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47" w:rsidRPr="00763847" w:rsidRDefault="00763847" w:rsidP="00763847">
      <w:pPr>
        <w:shd w:val="clear" w:color="auto" w:fill="FFFFFF"/>
        <w:spacing w:after="240" w:line="240" w:lineRule="auto"/>
        <w:jc w:val="both"/>
        <w:outlineLvl w:val="0"/>
        <w:rPr>
          <w:rFonts w:ascii="Times New Roman" w:eastAsia="Times New Roman" w:hAnsi="Times New Roman" w:cs="Times New Roman"/>
          <w:b/>
          <w:bCs/>
          <w:caps/>
          <w:color w:val="000000" w:themeColor="text1"/>
          <w:kern w:val="36"/>
          <w:sz w:val="28"/>
          <w:szCs w:val="28"/>
        </w:rPr>
      </w:pPr>
      <w:r w:rsidRPr="00763847">
        <w:rPr>
          <w:rFonts w:ascii="Times New Roman" w:eastAsia="Times New Roman" w:hAnsi="Times New Roman" w:cs="Times New Roman"/>
          <w:b/>
          <w:bCs/>
          <w:caps/>
          <w:color w:val="000000" w:themeColor="text1"/>
          <w:kern w:val="36"/>
          <w:sz w:val="28"/>
          <w:szCs w:val="28"/>
        </w:rPr>
        <w:t>ПАМЯТКА О ПОРЯДКЕ ДЕЙСТВИЙ ПРИ УГРОЗЕ СОВЕРШЕНИЯ ТЕРРОРИСТИЧЕСКОГО АКТА И ЧРЕЗВЫЧАЙНЫХ СИТУАЦИЙ</w:t>
      </w:r>
    </w:p>
    <w:p w:rsidR="00763847" w:rsidRPr="00763847" w:rsidRDefault="00763847" w:rsidP="00763847">
      <w:p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Любой человек должен точно представлять свое поведение и действия в экстремальных ситуациях, психологически быть готовым к самозащите.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Никогда не принимайте от незнакомцев пакеты и сумки, не оставляйте свой багаж без присмотра.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Необходимо назначить место встречи, где вы сможете встретиться с членами вашей семьи в экстренной ситуации.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В случае эвакуации возьмите с собой набор предметов первой необходимости и документы.</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Всегда узнавайте, где находятся резервные выходы из помещения.</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произошел взрыв, пожар, землетрясение, никогда не пользуйтесь лифтом.</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Старайтесь не поддаваться панике, что бы ни произошло.</w:t>
      </w:r>
    </w:p>
    <w:p w:rsidR="00763847" w:rsidRPr="00763847" w:rsidRDefault="00763847" w:rsidP="0076384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rPr>
        <w:t>ОБНАРУЖЕНИЕ ПОДОЗРИТЕЛЬНОГО ПРЕДМЕТА, КОТОРЫЙ МОЖЕТ ОКАЗАТЬСЯ ВЗРЫВНЫМ УСТРОЙСТВОМ</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обнаруженный предмет не должен, по вашему мнению, находиться в этом месте, не оставляйте этот факт без внимания.</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w:t>
      </w:r>
      <w:r>
        <w:rPr>
          <w:rFonts w:ascii="Times New Roman" w:eastAsia="Times New Roman" w:hAnsi="Times New Roman" w:cs="Times New Roman"/>
          <w:color w:val="000000" w:themeColor="text1"/>
          <w:sz w:val="28"/>
          <w:szCs w:val="28"/>
        </w:rPr>
        <w:t>но сообщите о находке водителю</w:t>
      </w:r>
      <w:r w:rsidRPr="00763847">
        <w:rPr>
          <w:rFonts w:ascii="Times New Roman" w:eastAsia="Times New Roman" w:hAnsi="Times New Roman" w:cs="Times New Roman"/>
          <w:color w:val="000000" w:themeColor="text1"/>
          <w:sz w:val="28"/>
          <w:szCs w:val="28"/>
        </w:rPr>
        <w:t>.</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вы обнаружили неизвестный предмет в учреждении, немедленно сообщите о находке администрации или охране.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Во всех перечисленных случаях:</w:t>
      </w:r>
    </w:p>
    <w:p w:rsidR="00763847" w:rsidRPr="00763847" w:rsidRDefault="00763847" w:rsidP="00763847">
      <w:pPr>
        <w:numPr>
          <w:ilvl w:val="0"/>
          <w:numId w:val="1"/>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не трогайте, не передвигайте, не вскрывайте обнаруженный предмет;</w:t>
      </w:r>
    </w:p>
    <w:p w:rsidR="00763847" w:rsidRPr="00763847" w:rsidRDefault="00763847" w:rsidP="00763847">
      <w:pPr>
        <w:numPr>
          <w:ilvl w:val="0"/>
          <w:numId w:val="1"/>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lastRenderedPageBreak/>
        <w:t>зафиксируйте время обнаружения предмета;</w:t>
      </w:r>
    </w:p>
    <w:p w:rsidR="00763847" w:rsidRPr="00763847" w:rsidRDefault="00763847" w:rsidP="00763847">
      <w:pPr>
        <w:numPr>
          <w:ilvl w:val="0"/>
          <w:numId w:val="1"/>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постарайтесь сделать все возможное, чтобы люди отошли как можно дальше от находки;</w:t>
      </w:r>
    </w:p>
    <w:p w:rsidR="00763847" w:rsidRPr="00763847" w:rsidRDefault="00763847" w:rsidP="00763847">
      <w:pPr>
        <w:numPr>
          <w:ilvl w:val="0"/>
          <w:numId w:val="1"/>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обязательно дождитесь прибытия оперативно-следственной группы (помните, что вы являетесь очень важным очевидцем).</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63847" w:rsidRPr="00763847" w:rsidRDefault="00763847" w:rsidP="0016104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rPr>
        <w:t>ПОВЕДЕНИЕ В ТОЛПЕ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Избегайте больших скоплений людей.</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Не присоединяйтесь к толпе, как бы ни хотелось посмотреть на происходящие события.</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оказались в толпе, позвольте ей нести вас, но попытайтесь выбраться из неё.</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Глубоко вдохните и разведите согнутые в локтях руки чуть в стороны, чтобы грудная клетка не была сдавлена.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Стремитесь оказаться подальше от высоких и крупных людей, людей с громоздкими предметами и большими сумками.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Любыми способами старайтесь удержаться на ногах.</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Не держите руки в карманах.</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Двигаясь, поднимайте ноги как можно выше, ставьте ногу на полную стопу, не семените, не поднимайтесь на цыпочки.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что-то уронили, ни в коем случае не наклоняйтесь, чтобы поднять.</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Если встать не удается, свернитесь клубком, защитите голову предплечьями, а ладонями прикройте затылок.</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w:t>
      </w:r>
      <w:r w:rsidRPr="00763847">
        <w:rPr>
          <w:rFonts w:ascii="Times New Roman" w:eastAsia="Times New Roman" w:hAnsi="Times New Roman" w:cs="Times New Roman"/>
          <w:color w:val="000000" w:themeColor="text1"/>
          <w:sz w:val="28"/>
          <w:szCs w:val="28"/>
        </w:rPr>
        <w:lastRenderedPageBreak/>
        <w:t>концертных залах и т.п.), обратите внимание на запасные и аварийные выходы, мысленно проделайте путь к ним.</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Легче всего укрыться от толпы в углах зала или вблизи стен, но сложнее оттуда добираться до выхода.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При возникновении паники старайтесь сохранить спокойствие и способность трезво оценивать ситуацию.</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Не присоединяйтесь к митингующим "ради интереса". Сначала узнайте, санкционирован ли митинг, за что агитируют выступающие люди.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Pr="00763847">
        <w:rPr>
          <w:rFonts w:ascii="Times New Roman" w:eastAsia="Times New Roman" w:hAnsi="Times New Roman" w:cs="Times New Roman"/>
          <w:color w:val="000000" w:themeColor="text1"/>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63847" w:rsidRPr="00763847" w:rsidRDefault="00763847" w:rsidP="0076384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sidRPr="00763847">
        <w:rPr>
          <w:rFonts w:ascii="Times New Roman" w:eastAsia="Times New Roman" w:hAnsi="Times New Roman" w:cs="Times New Roman"/>
          <w:b/>
          <w:bCs/>
          <w:color w:val="000000" w:themeColor="text1"/>
          <w:sz w:val="28"/>
          <w:szCs w:val="28"/>
        </w:rPr>
        <w:t>ЗАХВАТ В ЗАЛОЖНИКИ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Во всех случаях ваша жизнь становится предметом торга для террористов.</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Захват может произойти в транспорте, в учреждении, на улице, в квартире.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Если вы оказались в заложниках, рекомендуем придерживаться следующих правил поведения:</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будьте готовы к применению террористами повязок на глаза, кляпов, наручников или веревок;</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если вас заставляют выйти из помещения, говоря, что вы взяты в заложники, не сопротивляйтесь;</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763847" w:rsidRPr="00763847" w:rsidRDefault="00763847" w:rsidP="00763847">
      <w:pPr>
        <w:numPr>
          <w:ilvl w:val="0"/>
          <w:numId w:val="3"/>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63847" w:rsidRPr="00763847" w:rsidRDefault="00763847" w:rsidP="0076384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sidRPr="00763847">
        <w:rPr>
          <w:rFonts w:ascii="Times New Roman" w:eastAsia="Times New Roman" w:hAnsi="Times New Roman" w:cs="Times New Roman"/>
          <w:b/>
          <w:bCs/>
          <w:color w:val="000000" w:themeColor="text1"/>
          <w:sz w:val="28"/>
          <w:szCs w:val="28"/>
        </w:rPr>
        <w:t>ПОМНИТЕ: ВАША ЦЕЛЬ - ОСТАТЬСЯ В ЖИВЫХ</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Во время проведения спецслужбами операции по вашему освобождению неукоснительно соблюдайте следующие требования:</w:t>
      </w:r>
    </w:p>
    <w:p w:rsidR="00763847" w:rsidRPr="00763847" w:rsidRDefault="00763847" w:rsidP="00763847">
      <w:pPr>
        <w:numPr>
          <w:ilvl w:val="0"/>
          <w:numId w:val="4"/>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лежите на полу лицом вниз, голову закройте руками и не двигайтесь;</w:t>
      </w:r>
    </w:p>
    <w:p w:rsidR="00763847" w:rsidRPr="00763847" w:rsidRDefault="00763847" w:rsidP="00763847">
      <w:pPr>
        <w:numPr>
          <w:ilvl w:val="0"/>
          <w:numId w:val="4"/>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ни в коем случае не бегите навстречу сотрудникам спецслужб или от них, так как они могут принять вас за преступника;</w:t>
      </w:r>
    </w:p>
    <w:p w:rsidR="00763847" w:rsidRPr="00763847" w:rsidRDefault="00763847" w:rsidP="00763847">
      <w:pPr>
        <w:numPr>
          <w:ilvl w:val="0"/>
          <w:numId w:val="4"/>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если есть возможность, держитесь подальше от проемов дверей и окон.</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Если Вас захватили в заложники, помните, что Ваше собственное поведение может повлиять на обращение с Вами.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Сохраняйте спокойствие и самообладание. Определите, что происходит.</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Не сопротивляйтесь. Это может повлечь еще большую жестокость.</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Будьте настороже. Сосредоточьте ваше внимание на звуках, движениях и т.п.</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Займитесь умственными упражнениями.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Будьте готовы к "спартанским" условиям жизни:</w:t>
      </w:r>
    </w:p>
    <w:p w:rsidR="00763847" w:rsidRPr="00763847" w:rsidRDefault="00763847" w:rsidP="00763847">
      <w:pPr>
        <w:numPr>
          <w:ilvl w:val="0"/>
          <w:numId w:val="5"/>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неадекватной пище и условиям проживания;</w:t>
      </w:r>
    </w:p>
    <w:p w:rsidR="00763847" w:rsidRPr="00763847" w:rsidRDefault="00763847" w:rsidP="00763847">
      <w:pPr>
        <w:numPr>
          <w:ilvl w:val="0"/>
          <w:numId w:val="5"/>
        </w:numPr>
        <w:shd w:val="clear" w:color="auto" w:fill="FFFFFF"/>
        <w:spacing w:after="0" w:line="240" w:lineRule="auto"/>
        <w:ind w:left="1320"/>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неадекватным туалетным удобствам.</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Если есть возможность, обязательно соблюдайте правила личной гигиены.</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Будьте готовы объяснить наличие у вас каких-либо документов, номеров телефонов и т.п.</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w:t>
      </w:r>
      <w:r w:rsidRPr="00763847">
        <w:rPr>
          <w:rFonts w:ascii="Times New Roman" w:eastAsia="Times New Roman" w:hAnsi="Times New Roman" w:cs="Times New Roman"/>
          <w:color w:val="000000" w:themeColor="text1"/>
          <w:sz w:val="28"/>
          <w:szCs w:val="28"/>
        </w:rPr>
        <w:lastRenderedPageBreak/>
        <w:t>людей, номера телефонов и т.п. Насколько позволяют силы и пространство помещения, занимайтесь физическими упражнениями.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Спросите у охранников, можно ли читать, писать, пользоваться средствами личной гигиены и т.п.</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Если охранники на контакт не идут, разговаривайте как бы сами с собой, читайте вполголоса стихи или пойте.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Обязательно ведите счет времени, отмечая с помощью спичек, камешков или черточек на стене прошедшие дни.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Никогда не теряйте надежду на благополучный исход. Помните, чем больше времени пройдет, тем больше у вас шансов на спасение.</w:t>
      </w:r>
    </w:p>
    <w:p w:rsidR="00763847" w:rsidRPr="00763847" w:rsidRDefault="00763847" w:rsidP="0016104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rPr>
        <w:t>ДЕЙСТВИЯ ПРИ УГРОЗЕ СОВЕРШЕНИЯ ТЕРРОРИСТИЧЕСКОГО АКТА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Не подбирайте бесхозных вещей, как бы привлекательно они не выглядели.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 xml:space="preserve">В них могут быть закамуфлированы взрывные устройства (в банках из-под пива, сотовых телефонах и т.п.). Не </w:t>
      </w:r>
      <w:proofErr w:type="gramStart"/>
      <w:r w:rsidRPr="00763847">
        <w:rPr>
          <w:rFonts w:ascii="Times New Roman" w:eastAsia="Times New Roman" w:hAnsi="Times New Roman" w:cs="Times New Roman"/>
          <w:color w:val="000000" w:themeColor="text1"/>
          <w:sz w:val="28"/>
          <w:szCs w:val="28"/>
        </w:rPr>
        <w:t>пинайте</w:t>
      </w:r>
      <w:proofErr w:type="gramEnd"/>
      <w:r w:rsidRPr="00763847">
        <w:rPr>
          <w:rFonts w:ascii="Times New Roman" w:eastAsia="Times New Roman" w:hAnsi="Times New Roman" w:cs="Times New Roman"/>
          <w:color w:val="000000" w:themeColor="text1"/>
          <w:sz w:val="28"/>
          <w:szCs w:val="28"/>
        </w:rPr>
        <w:t xml:space="preserve"> на улице предметы, лежащие на земле.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763847">
        <w:rPr>
          <w:rFonts w:ascii="Times New Roman" w:eastAsia="Times New Roman" w:hAnsi="Times New Roman" w:cs="Times New Roman"/>
          <w:color w:val="000000" w:themeColor="text1"/>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63847" w:rsidRPr="00763847" w:rsidRDefault="00161045"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763847" w:rsidRPr="00763847">
        <w:rPr>
          <w:rFonts w:ascii="Times New Roman" w:eastAsia="Times New Roman" w:hAnsi="Times New Roman" w:cs="Times New Roman"/>
          <w:color w:val="000000" w:themeColor="text1"/>
          <w:sz w:val="28"/>
          <w:szCs w:val="28"/>
        </w:rPr>
        <w:t>Случайно узнав о готовящемся теракте, немедленно сообщите об этом в правоохранительные органы.</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u w:val="single"/>
        </w:rPr>
        <w:lastRenderedPageBreak/>
        <w:t>Порядок действий при обнаружении подозрительного предмета:</w:t>
      </w:r>
      <w:r w:rsidRPr="00763847">
        <w:rPr>
          <w:rFonts w:ascii="Times New Roman" w:eastAsia="Times New Roman" w:hAnsi="Times New Roman" w:cs="Times New Roman"/>
          <w:color w:val="000000" w:themeColor="text1"/>
          <w:sz w:val="28"/>
          <w:szCs w:val="28"/>
        </w:rPr>
        <w:br/>
        <w:t>— Категорически запрещается трогать, вскрывать, передвигать или предпринимать какие-либо иные действия с обнаруженным предметом.</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 Не рекомендуется использовать мобильные телефоны и другие средства радиосвязи вблизи такого предмета.</w:t>
      </w:r>
      <w:r w:rsidRPr="00763847">
        <w:rPr>
          <w:rFonts w:ascii="Times New Roman" w:eastAsia="Times New Roman" w:hAnsi="Times New Roman" w:cs="Times New Roman"/>
          <w:color w:val="000000" w:themeColor="text1"/>
          <w:sz w:val="28"/>
          <w:szCs w:val="28"/>
        </w:rPr>
        <w:br/>
        <w:t>— Необходимо немедленно сообщить об обнаружении подозрительного предмета в полицию или иные компетентные органы.</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u w:val="single"/>
        </w:rPr>
        <w:t>В общественном транспорте:</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Если вы обнаружили забытую или бесхозную вещь в общественном транспорте:</w:t>
      </w:r>
      <w:r w:rsidRPr="00763847">
        <w:rPr>
          <w:rFonts w:ascii="Times New Roman" w:eastAsia="Times New Roman" w:hAnsi="Times New Roman" w:cs="Times New Roman"/>
          <w:color w:val="000000" w:themeColor="text1"/>
          <w:sz w:val="28"/>
          <w:szCs w:val="28"/>
        </w:rPr>
        <w:br/>
        <w:t>1. Опросите людей, находящихся рядом. Постарайтесь установить, чья она и кто ее мог оставить.</w:t>
      </w:r>
      <w:r w:rsidRPr="00763847">
        <w:rPr>
          <w:rFonts w:ascii="Times New Roman" w:eastAsia="Times New Roman" w:hAnsi="Times New Roman" w:cs="Times New Roman"/>
          <w:color w:val="000000" w:themeColor="text1"/>
          <w:sz w:val="28"/>
          <w:szCs w:val="28"/>
        </w:rPr>
        <w:br/>
        <w:t>2. Если её хозяин не установлен, немедленно сообщите о находке водителю.</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u w:val="single"/>
        </w:rPr>
        <w:t>В подъезде жилого дома: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Если вы обнаружили неизвестный предмет в подъезде своего дома:</w:t>
      </w:r>
      <w:r w:rsidRPr="00763847">
        <w:rPr>
          <w:rFonts w:ascii="Times New Roman" w:eastAsia="Times New Roman" w:hAnsi="Times New Roman" w:cs="Times New Roman"/>
          <w:color w:val="000000" w:themeColor="text1"/>
          <w:sz w:val="28"/>
          <w:szCs w:val="28"/>
        </w:rPr>
        <w:br/>
        <w:t>1. Спросите у соседей. Возможно, он принадлежит им.</w:t>
      </w:r>
      <w:r w:rsidRPr="00763847">
        <w:rPr>
          <w:rFonts w:ascii="Times New Roman" w:eastAsia="Times New Roman" w:hAnsi="Times New Roman" w:cs="Times New Roman"/>
          <w:color w:val="000000" w:themeColor="text1"/>
          <w:sz w:val="28"/>
          <w:szCs w:val="28"/>
        </w:rPr>
        <w:br/>
        <w:t>2. Если владелец предмета не установлен – немедленно сообщите о находке в компетентные органы.</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u w:val="single"/>
        </w:rPr>
        <w:t>В учреждении: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Если вы обнаружили неизвестный предмет в учреждении, организации:</w:t>
      </w:r>
      <w:r w:rsidRPr="00763847">
        <w:rPr>
          <w:rFonts w:ascii="Times New Roman" w:eastAsia="Times New Roman" w:hAnsi="Times New Roman" w:cs="Times New Roman"/>
          <w:color w:val="000000" w:themeColor="text1"/>
          <w:sz w:val="28"/>
          <w:szCs w:val="28"/>
        </w:rPr>
        <w:br/>
        <w:t>1. Немедленно сообщите о находке администрации или охране учреждения.</w:t>
      </w:r>
      <w:r w:rsidRPr="00763847">
        <w:rPr>
          <w:rFonts w:ascii="Times New Roman" w:eastAsia="Times New Roman" w:hAnsi="Times New Roman" w:cs="Times New Roman"/>
          <w:color w:val="000000" w:themeColor="text1"/>
          <w:sz w:val="28"/>
          <w:szCs w:val="28"/>
        </w:rPr>
        <w:br/>
        <w:t>2. Зафиксируйте время и место обнаружения неизвестного предмета.</w:t>
      </w:r>
      <w:r w:rsidRPr="00763847">
        <w:rPr>
          <w:rFonts w:ascii="Times New Roman" w:eastAsia="Times New Roman" w:hAnsi="Times New Roman" w:cs="Times New Roman"/>
          <w:color w:val="000000" w:themeColor="text1"/>
          <w:sz w:val="28"/>
          <w:szCs w:val="28"/>
        </w:rPr>
        <w:br/>
        <w:t>3. Предпримите меры к тому, чтобы люди отошли как можно дальше от подозрительного предмета и опасной зоны.</w:t>
      </w:r>
      <w:r w:rsidRPr="00763847">
        <w:rPr>
          <w:rFonts w:ascii="Times New Roman" w:eastAsia="Times New Roman" w:hAnsi="Times New Roman" w:cs="Times New Roman"/>
          <w:color w:val="000000" w:themeColor="text1"/>
          <w:sz w:val="28"/>
          <w:szCs w:val="28"/>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763847">
        <w:rPr>
          <w:rFonts w:ascii="Times New Roman" w:eastAsia="Times New Roman" w:hAnsi="Times New Roman" w:cs="Times New Roman"/>
          <w:color w:val="000000" w:themeColor="text1"/>
          <w:sz w:val="28"/>
          <w:szCs w:val="28"/>
        </w:rPr>
        <w:br/>
        <w:t>5. Не паникуйте. О возможной угрозе взрыва сообщите только тем, кому необходимо знать о случившемся.</w:t>
      </w:r>
      <w:r w:rsidRPr="00763847">
        <w:rPr>
          <w:rFonts w:ascii="Times New Roman" w:eastAsia="Times New Roman" w:hAnsi="Times New Roman" w:cs="Times New Roman"/>
          <w:color w:val="000000" w:themeColor="text1"/>
          <w:sz w:val="28"/>
          <w:szCs w:val="28"/>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b/>
          <w:bCs/>
          <w:color w:val="000000" w:themeColor="text1"/>
          <w:sz w:val="28"/>
          <w:szCs w:val="28"/>
          <w:u w:val="single"/>
        </w:rPr>
        <w:t>Признаки взрывного устройства:</w:t>
      </w:r>
    </w:p>
    <w:p w:rsidR="00763847" w:rsidRPr="00763847" w:rsidRDefault="00763847" w:rsidP="0076384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63847">
        <w:rPr>
          <w:rFonts w:ascii="Times New Roman" w:eastAsia="Times New Roman" w:hAnsi="Times New Roman" w:cs="Times New Roman"/>
          <w:color w:val="000000" w:themeColor="text1"/>
          <w:sz w:val="28"/>
          <w:szCs w:val="28"/>
        </w:rPr>
        <w:t xml:space="preserve">— Присутствие проводов, небольших антенн, </w:t>
      </w:r>
      <w:proofErr w:type="spellStart"/>
      <w:r w:rsidRPr="00763847">
        <w:rPr>
          <w:rFonts w:ascii="Times New Roman" w:eastAsia="Times New Roman" w:hAnsi="Times New Roman" w:cs="Times New Roman"/>
          <w:color w:val="000000" w:themeColor="text1"/>
          <w:sz w:val="28"/>
          <w:szCs w:val="28"/>
        </w:rPr>
        <w:t>изоленты</w:t>
      </w:r>
      <w:proofErr w:type="spellEnd"/>
      <w:r w:rsidRPr="00763847">
        <w:rPr>
          <w:rFonts w:ascii="Times New Roman" w:eastAsia="Times New Roman" w:hAnsi="Times New Roman" w:cs="Times New Roman"/>
          <w:color w:val="000000" w:themeColor="text1"/>
          <w:sz w:val="28"/>
          <w:szCs w:val="28"/>
        </w:rPr>
        <w:t>, шпагата, веревки, скотча в пакете, либо торчащие из пакета.</w:t>
      </w:r>
      <w:r w:rsidRPr="00763847">
        <w:rPr>
          <w:rFonts w:ascii="Times New Roman" w:eastAsia="Times New Roman" w:hAnsi="Times New Roman" w:cs="Times New Roman"/>
          <w:color w:val="000000" w:themeColor="text1"/>
          <w:sz w:val="28"/>
          <w:szCs w:val="28"/>
        </w:rPr>
        <w:br/>
        <w:t>— Шум из обнаруженных подозрительных предметов (пакетов, сумок и др.). Это может быть тиканье часов, щелчки и т.п.</w:t>
      </w:r>
      <w:r w:rsidRPr="00763847">
        <w:rPr>
          <w:rFonts w:ascii="Times New Roman" w:eastAsia="Times New Roman" w:hAnsi="Times New Roman" w:cs="Times New Roman"/>
          <w:color w:val="000000" w:themeColor="text1"/>
          <w:sz w:val="28"/>
          <w:szCs w:val="28"/>
        </w:rPr>
        <w:br/>
        <w:t>— Наличие на найденном подозрительном предмете элементов питания (батареек).</w:t>
      </w:r>
      <w:r w:rsidRPr="00763847">
        <w:rPr>
          <w:rFonts w:ascii="Times New Roman" w:eastAsia="Times New Roman" w:hAnsi="Times New Roman" w:cs="Times New Roman"/>
          <w:color w:val="000000" w:themeColor="text1"/>
          <w:sz w:val="28"/>
          <w:szCs w:val="28"/>
        </w:rPr>
        <w:br/>
        <w:t>— Растяжки из проволоки, веревок, шпагата, лески;</w:t>
      </w:r>
      <w:r w:rsidRPr="00763847">
        <w:rPr>
          <w:rFonts w:ascii="Times New Roman" w:eastAsia="Times New Roman" w:hAnsi="Times New Roman" w:cs="Times New Roman"/>
          <w:color w:val="000000" w:themeColor="text1"/>
          <w:sz w:val="28"/>
          <w:szCs w:val="28"/>
        </w:rPr>
        <w:br/>
        <w:t>— Необычное размещение предмета;</w:t>
      </w:r>
      <w:r w:rsidRPr="00763847">
        <w:rPr>
          <w:rFonts w:ascii="Times New Roman" w:eastAsia="Times New Roman" w:hAnsi="Times New Roman" w:cs="Times New Roman"/>
          <w:color w:val="000000" w:themeColor="text1"/>
          <w:sz w:val="28"/>
          <w:szCs w:val="28"/>
        </w:rPr>
        <w:br/>
        <w:t>— Наличие предмета, несвойственного для данной местности;</w:t>
      </w:r>
      <w:r w:rsidRPr="00763847">
        <w:rPr>
          <w:rFonts w:ascii="Times New Roman" w:eastAsia="Times New Roman" w:hAnsi="Times New Roman" w:cs="Times New Roman"/>
          <w:color w:val="000000" w:themeColor="text1"/>
          <w:sz w:val="28"/>
          <w:szCs w:val="28"/>
        </w:rPr>
        <w:br/>
        <w:t>— Специфический запах, несвойственный для данной местности.</w:t>
      </w:r>
    </w:p>
    <w:p w:rsidR="00161045" w:rsidRDefault="00161045" w:rsidP="00161045">
      <w:pPr>
        <w:shd w:val="clear" w:color="auto" w:fill="FFFFFF"/>
        <w:spacing w:after="0" w:line="240" w:lineRule="auto"/>
        <w:jc w:val="both"/>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p>
    <w:p w:rsidR="000B60C6" w:rsidRDefault="000B60C6" w:rsidP="00763847">
      <w:pPr>
        <w:shd w:val="clear" w:color="auto" w:fill="FFFFFF"/>
        <w:spacing w:after="0" w:line="240" w:lineRule="auto"/>
        <w:jc w:val="both"/>
      </w:pPr>
    </w:p>
    <w:sectPr w:rsidR="000B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4932"/>
    <w:multiLevelType w:val="multilevel"/>
    <w:tmpl w:val="6A8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B70C1"/>
    <w:multiLevelType w:val="multilevel"/>
    <w:tmpl w:val="C434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51B79"/>
    <w:multiLevelType w:val="multilevel"/>
    <w:tmpl w:val="6290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40567"/>
    <w:multiLevelType w:val="multilevel"/>
    <w:tmpl w:val="E17A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C228F5"/>
    <w:multiLevelType w:val="multilevel"/>
    <w:tmpl w:val="112A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373E3"/>
    <w:multiLevelType w:val="multilevel"/>
    <w:tmpl w:val="FDFC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3847"/>
    <w:rsid w:val="000B60C6"/>
    <w:rsid w:val="00161045"/>
    <w:rsid w:val="00763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3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84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638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3847"/>
    <w:rPr>
      <w:b/>
      <w:bCs/>
    </w:rPr>
  </w:style>
</w:styles>
</file>

<file path=word/webSettings.xml><?xml version="1.0" encoding="utf-8"?>
<w:webSettings xmlns:r="http://schemas.openxmlformats.org/officeDocument/2006/relationships" xmlns:w="http://schemas.openxmlformats.org/wordprocessingml/2006/main">
  <w:divs>
    <w:div w:id="252714221">
      <w:bodyDiv w:val="1"/>
      <w:marLeft w:val="0"/>
      <w:marRight w:val="0"/>
      <w:marTop w:val="0"/>
      <w:marBottom w:val="0"/>
      <w:divBdr>
        <w:top w:val="none" w:sz="0" w:space="0" w:color="auto"/>
        <w:left w:val="none" w:sz="0" w:space="0" w:color="auto"/>
        <w:bottom w:val="none" w:sz="0" w:space="0" w:color="auto"/>
        <w:right w:val="none" w:sz="0" w:space="0" w:color="auto"/>
      </w:divBdr>
      <w:divsChild>
        <w:div w:id="8335964">
          <w:marLeft w:val="0"/>
          <w:marRight w:val="0"/>
          <w:marTop w:val="960"/>
          <w:marBottom w:val="0"/>
          <w:divBdr>
            <w:top w:val="none" w:sz="0" w:space="0" w:color="auto"/>
            <w:left w:val="none" w:sz="0" w:space="0" w:color="auto"/>
            <w:bottom w:val="none" w:sz="0" w:space="0" w:color="auto"/>
            <w:right w:val="none" w:sz="0" w:space="0" w:color="auto"/>
          </w:divBdr>
          <w:divsChild>
            <w:div w:id="10052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 2</dc:creator>
  <cp:lastModifiedBy>Диспетчер 2</cp:lastModifiedBy>
  <cp:revision>2</cp:revision>
  <dcterms:created xsi:type="dcterms:W3CDTF">2020-09-15T04:01:00Z</dcterms:created>
  <dcterms:modified xsi:type="dcterms:W3CDTF">2020-09-15T04:01:00Z</dcterms:modified>
</cp:coreProperties>
</file>