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Красноярский край Ермаковский район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МИГНИНСКИЙ СЕЛЬСКИЙ СОВЕТ ДЕПУТАТОВ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662825, Красноярский край, Ермаковский район, с. Мигна, ул. Щетинкина, 48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2021 года                            с. Мигна                            № </w:t>
      </w:r>
      <w:proofErr w:type="gramStart"/>
      <w:r>
        <w:rPr>
          <w:rFonts w:ascii="Arial" w:hAnsi="Arial" w:cs="Arial"/>
          <w:b/>
          <w:bCs/>
          <w:color w:val="000000"/>
        </w:rPr>
        <w:t>р</w:t>
      </w:r>
      <w:proofErr w:type="gramEnd"/>
    </w:p>
    <w:p w:rsidR="00832DD4" w:rsidRDefault="00832DD4" w:rsidP="00832DD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832DD4" w:rsidRPr="00832DD4" w:rsidRDefault="00E302D8" w:rsidP="00832DD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fldChar w:fldCharType="begin"/>
      </w:r>
      <w:r>
        <w:instrText xml:space="preserve"> HYPERLINK "http://pravo-search.minjust.ru:8080/bigs/showDocument.html?id=8C858F6D-569D-4E0B-91AE-EBAA4D5D133A" \t "_blank" </w:instrText>
      </w:r>
      <w:r>
        <w:fldChar w:fldCharType="separate"/>
      </w:r>
      <w:r>
        <w:rPr>
          <w:rStyle w:val="1"/>
          <w:rFonts w:ascii="Arial" w:hAnsi="Arial" w:cs="Arial"/>
          <w:b/>
          <w:bCs/>
        </w:rPr>
        <w:t>О</w:t>
      </w:r>
      <w:bookmarkStart w:id="0" w:name="_GoBack"/>
      <w:bookmarkEnd w:id="0"/>
      <w:r w:rsidR="00832DD4" w:rsidRPr="00832DD4">
        <w:rPr>
          <w:rStyle w:val="1"/>
          <w:rFonts w:ascii="Arial" w:hAnsi="Arial" w:cs="Arial"/>
          <w:b/>
          <w:bCs/>
        </w:rPr>
        <w:t xml:space="preserve"> внесении изменений в решение Мигнинского Совета депутатов от 02.07.2012 № 34-3 р «Об утверждении Правил благоустройства и содержания территории Мигнинского сельсовета»</w:t>
      </w:r>
      <w:r>
        <w:rPr>
          <w:rStyle w:val="1"/>
          <w:rFonts w:ascii="Arial" w:hAnsi="Arial" w:cs="Arial"/>
          <w:b/>
          <w:bCs/>
        </w:rPr>
        <w:fldChar w:fldCharType="end"/>
      </w:r>
    </w:p>
    <w:p w:rsidR="00832DD4" w:rsidRDefault="00832DD4" w:rsidP="00832D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32DD4" w:rsidRPr="007A5458" w:rsidRDefault="00832DD4" w:rsidP="00794D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5458">
        <w:rPr>
          <w:rFonts w:ascii="Arial" w:hAnsi="Arial" w:cs="Arial"/>
          <w:color w:val="000000"/>
        </w:rPr>
        <w:t>В целях приведения Правил благоустройства территории Мигнинского сельсовета в соответствие с законодательством, руководствуясь ст. 24 </w:t>
      </w:r>
      <w:hyperlink r:id="rId5" w:tgtFrame="_blank" w:history="1">
        <w:r w:rsidRPr="007A5458">
          <w:rPr>
            <w:rStyle w:val="1"/>
            <w:rFonts w:ascii="Arial" w:hAnsi="Arial" w:cs="Arial"/>
          </w:rPr>
          <w:t>Устава</w:t>
        </w:r>
      </w:hyperlink>
      <w:r w:rsidRPr="007A5458">
        <w:rPr>
          <w:rFonts w:ascii="Arial" w:hAnsi="Arial" w:cs="Arial"/>
          <w:color w:val="000000"/>
        </w:rPr>
        <w:t> Мигнинского сельсовета, сельский Совет депутатов РЕШИЛ:</w:t>
      </w:r>
    </w:p>
    <w:p w:rsidR="00832DD4" w:rsidRPr="007A5458" w:rsidRDefault="00832DD4" w:rsidP="00794D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7A5458">
        <w:rPr>
          <w:rFonts w:ascii="Arial" w:hAnsi="Arial" w:cs="Arial"/>
          <w:color w:val="000000"/>
        </w:rPr>
        <w:t>1. Внести в решение Мигнинского Совета депутатов от 02.07.2012 № 34-3 </w:t>
      </w:r>
      <w:proofErr w:type="gramStart"/>
      <w:r w:rsidRPr="007A5458">
        <w:rPr>
          <w:rFonts w:ascii="Arial" w:hAnsi="Arial" w:cs="Arial"/>
          <w:color w:val="000000"/>
        </w:rPr>
        <w:t>р</w:t>
      </w:r>
      <w:proofErr w:type="gramEnd"/>
      <w:r w:rsidRPr="007A5458">
        <w:rPr>
          <w:rFonts w:ascii="Arial" w:hAnsi="Arial" w:cs="Arial"/>
          <w:color w:val="000000"/>
        </w:rPr>
        <w:t xml:space="preserve"> «Об утверждении Правил благоустройства и содержания территории Мигнинского сельсовета» (в редакции решений от 07.08.2017 № 18-02р, от 29.03.2019 № 32-01р, от 20.11.2019 № 37-03р) следующие изменения:</w:t>
      </w:r>
    </w:p>
    <w:p w:rsidR="00794D6B" w:rsidRPr="007A5458" w:rsidRDefault="00832DD4" w:rsidP="00794D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458">
        <w:rPr>
          <w:rFonts w:ascii="Arial" w:hAnsi="Arial" w:cs="Arial"/>
          <w:sz w:val="24"/>
          <w:szCs w:val="24"/>
        </w:rPr>
        <w:t>1.1</w:t>
      </w:r>
      <w:r w:rsidR="00794D6B" w:rsidRPr="007A5458">
        <w:rPr>
          <w:rFonts w:ascii="Arial" w:hAnsi="Arial" w:cs="Arial"/>
          <w:sz w:val="24"/>
          <w:szCs w:val="24"/>
        </w:rPr>
        <w:t>.</w:t>
      </w:r>
      <w:r w:rsidRPr="007A5458">
        <w:rPr>
          <w:rFonts w:ascii="Arial" w:hAnsi="Arial" w:cs="Arial"/>
          <w:sz w:val="24"/>
          <w:szCs w:val="24"/>
        </w:rPr>
        <w:t xml:space="preserve"> В Правилах благоустройства  и содержания территории М</w:t>
      </w:r>
      <w:r w:rsidR="00794D6B" w:rsidRPr="007A5458">
        <w:rPr>
          <w:rFonts w:ascii="Arial" w:hAnsi="Arial" w:cs="Arial"/>
          <w:sz w:val="24"/>
          <w:szCs w:val="24"/>
        </w:rPr>
        <w:t>игнинского сельсовета:</w:t>
      </w:r>
    </w:p>
    <w:p w:rsidR="00794D6B" w:rsidRPr="007A5458" w:rsidRDefault="00794D6B" w:rsidP="00794D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458">
        <w:rPr>
          <w:rFonts w:ascii="Arial" w:hAnsi="Arial" w:cs="Arial"/>
          <w:sz w:val="24"/>
          <w:szCs w:val="24"/>
        </w:rPr>
        <w:t>1.1.1. Раздел 1 дополнить пунктом 1.8. следующего содержания:</w:t>
      </w:r>
    </w:p>
    <w:p w:rsidR="00794D6B" w:rsidRPr="007A5458" w:rsidRDefault="00794D6B" w:rsidP="00794D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5458">
        <w:rPr>
          <w:rFonts w:ascii="Arial" w:hAnsi="Arial" w:cs="Arial"/>
          <w:sz w:val="24"/>
          <w:szCs w:val="24"/>
        </w:rPr>
        <w:t>«1.8. Организация благоустройства территории Мигнинского сельсовета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 Мигнинского сельсовета, а  также иных документов, регламентирующих требования к выбору элементов благоустройства, утвержденных местной администрацией</w:t>
      </w:r>
      <w:proofErr w:type="gramStart"/>
      <w:r w:rsidRPr="007A5458">
        <w:rPr>
          <w:rFonts w:ascii="Arial" w:hAnsi="Arial" w:cs="Arial"/>
          <w:sz w:val="24"/>
          <w:szCs w:val="24"/>
        </w:rPr>
        <w:t>.».</w:t>
      </w:r>
      <w:proofErr w:type="gramEnd"/>
    </w:p>
    <w:p w:rsidR="007A5458" w:rsidRDefault="007A5458" w:rsidP="007A54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458">
        <w:rPr>
          <w:rFonts w:ascii="Arial" w:hAnsi="Arial" w:cs="Arial"/>
          <w:sz w:val="24"/>
          <w:szCs w:val="24"/>
        </w:rPr>
        <w:t>2.</w:t>
      </w:r>
      <w:r w:rsidRPr="007A5458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выполнения настоящего решения возложить на главу  Мигнинского сельсовета Югова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С.В.</w:t>
      </w:r>
    </w:p>
    <w:p w:rsidR="00794D6B" w:rsidRPr="007A5458" w:rsidRDefault="00794D6B" w:rsidP="007A54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458">
        <w:rPr>
          <w:rFonts w:ascii="Arial" w:hAnsi="Arial" w:cs="Arial"/>
          <w:sz w:val="24"/>
          <w:szCs w:val="24"/>
        </w:rPr>
        <w:t>3.</w:t>
      </w:r>
      <w:r w:rsidR="007A5458" w:rsidRPr="007A5458">
        <w:rPr>
          <w:rFonts w:ascii="Arial" w:hAnsi="Arial" w:cs="Arial"/>
          <w:color w:val="000000"/>
          <w:sz w:val="24"/>
          <w:szCs w:val="24"/>
        </w:rPr>
        <w:t xml:space="preserve"> Решение вступает в силу в день, следующий за днем его официального опубликования в Мигнинской информационной газете.</w:t>
      </w:r>
    </w:p>
    <w:p w:rsidR="00794D6B" w:rsidRDefault="00794D6B" w:rsidP="00794D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6AEA" w:rsidRDefault="00866AEA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866AEA" w:rsidRDefault="00866AEA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Глава </w:t>
      </w: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Мигнинского сельсовета                                              С.В. Югов</w:t>
      </w: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Председатель </w:t>
      </w: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Сельского Совета депутатов                                           И.Н. Афанасьева</w:t>
      </w: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Default="007A5458" w:rsidP="007A545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A5458" w:rsidRPr="00832DD4" w:rsidRDefault="007A5458" w:rsidP="00794D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A5458" w:rsidRPr="0083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58"/>
    <w:rsid w:val="00003821"/>
    <w:rsid w:val="00794D6B"/>
    <w:rsid w:val="007A5458"/>
    <w:rsid w:val="00804058"/>
    <w:rsid w:val="00832DD4"/>
    <w:rsid w:val="00866AEA"/>
    <w:rsid w:val="00E302D8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2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3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469A501D-9290-4A3F-A7D8-45494AC958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2021-09-23T06:01:00Z</dcterms:created>
  <dcterms:modified xsi:type="dcterms:W3CDTF">2021-09-28T02:56:00Z</dcterms:modified>
</cp:coreProperties>
</file>