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D" w:rsidRPr="007B1612" w:rsidRDefault="007B1612" w:rsidP="00972ED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32"/>
          <w:szCs w:val="28"/>
        </w:rPr>
      </w:pPr>
      <w:r w:rsidRPr="007B1612">
        <w:rPr>
          <w:bCs w:val="0"/>
          <w:spacing w:val="-15"/>
          <w:sz w:val="32"/>
          <w:szCs w:val="28"/>
        </w:rPr>
        <w:t>С</w:t>
      </w:r>
      <w:r w:rsidR="00972EDD" w:rsidRPr="007B1612">
        <w:rPr>
          <w:bCs w:val="0"/>
          <w:spacing w:val="-15"/>
          <w:sz w:val="32"/>
          <w:szCs w:val="28"/>
        </w:rPr>
        <w:t xml:space="preserve">траховые взносы </w:t>
      </w:r>
      <w:r w:rsidRPr="007B1612">
        <w:rPr>
          <w:bCs w:val="0"/>
          <w:spacing w:val="-15"/>
          <w:sz w:val="32"/>
          <w:szCs w:val="28"/>
        </w:rPr>
        <w:t>в фиксированном размере в 201</w:t>
      </w:r>
      <w:r w:rsidR="009D2C59">
        <w:rPr>
          <w:bCs w:val="0"/>
          <w:spacing w:val="-15"/>
          <w:sz w:val="32"/>
          <w:szCs w:val="28"/>
        </w:rPr>
        <w:t>9</w:t>
      </w:r>
      <w:r w:rsidRPr="007B1612">
        <w:rPr>
          <w:bCs w:val="0"/>
          <w:spacing w:val="-15"/>
          <w:sz w:val="32"/>
          <w:szCs w:val="28"/>
        </w:rPr>
        <w:t xml:space="preserve"> году</w:t>
      </w:r>
    </w:p>
    <w:p w:rsidR="00972EDD" w:rsidRDefault="00972EDD" w:rsidP="00972ED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28"/>
          <w:szCs w:val="28"/>
        </w:rPr>
      </w:pPr>
    </w:p>
    <w:p w:rsidR="00FA094E" w:rsidRPr="00A92788" w:rsidRDefault="00FA094E" w:rsidP="00D11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115FC" w:rsidRPr="00A811B3" w:rsidRDefault="00D115FC" w:rsidP="00A927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115FC">
        <w:rPr>
          <w:rFonts w:ascii="Times New Roman" w:hAnsi="Times New Roman" w:cs="Times New Roman"/>
          <w:sz w:val="28"/>
          <w:szCs w:val="26"/>
        </w:rPr>
        <w:t xml:space="preserve">Налоговая служба Красноярского края информирует о том, что </w:t>
      </w:r>
      <w:r w:rsidR="00FA094E">
        <w:rPr>
          <w:rFonts w:ascii="Times New Roman" w:hAnsi="Times New Roman" w:cs="Times New Roman"/>
          <w:sz w:val="28"/>
          <w:szCs w:val="26"/>
        </w:rPr>
        <w:t xml:space="preserve">в </w:t>
      </w:r>
      <w:r w:rsidRPr="00D115FC">
        <w:rPr>
          <w:rFonts w:ascii="Times New Roman" w:hAnsi="Times New Roman" w:cs="Times New Roman"/>
          <w:sz w:val="28"/>
          <w:szCs w:val="26"/>
        </w:rPr>
        <w:t>201</w:t>
      </w:r>
      <w:r w:rsidR="00917A5C">
        <w:rPr>
          <w:rFonts w:ascii="Times New Roman" w:hAnsi="Times New Roman" w:cs="Times New Roman"/>
          <w:sz w:val="28"/>
          <w:szCs w:val="26"/>
        </w:rPr>
        <w:t>9</w:t>
      </w:r>
      <w:r w:rsidRPr="00D115FC">
        <w:rPr>
          <w:rFonts w:ascii="Times New Roman" w:hAnsi="Times New Roman" w:cs="Times New Roman"/>
          <w:sz w:val="28"/>
          <w:szCs w:val="26"/>
        </w:rPr>
        <w:t xml:space="preserve"> год</w:t>
      </w:r>
      <w:r w:rsidR="00FA094E">
        <w:rPr>
          <w:rFonts w:ascii="Times New Roman" w:hAnsi="Times New Roman" w:cs="Times New Roman"/>
          <w:sz w:val="28"/>
          <w:szCs w:val="26"/>
        </w:rPr>
        <w:t xml:space="preserve">у </w:t>
      </w:r>
      <w:r w:rsidR="00A92788">
        <w:rPr>
          <w:rFonts w:ascii="Times New Roman" w:hAnsi="Times New Roman" w:cs="Times New Roman"/>
          <w:sz w:val="28"/>
          <w:szCs w:val="26"/>
        </w:rPr>
        <w:t>для индивидуальных предпринимателей</w:t>
      </w:r>
      <w:r w:rsidR="00917A5C">
        <w:rPr>
          <w:rFonts w:ascii="Times New Roman" w:hAnsi="Times New Roman" w:cs="Times New Roman"/>
          <w:sz w:val="28"/>
          <w:szCs w:val="26"/>
        </w:rPr>
        <w:t xml:space="preserve"> (</w:t>
      </w:r>
      <w:r w:rsidR="00917A5C" w:rsidRPr="00917A5C">
        <w:rPr>
          <w:rFonts w:ascii="Times New Roman" w:hAnsi="Times New Roman" w:cs="Times New Roman"/>
          <w:sz w:val="28"/>
          <w:szCs w:val="26"/>
        </w:rPr>
        <w:t>включая глав крестьянских (фермерских) хозяйств</w:t>
      </w:r>
      <w:r w:rsidR="00917A5C">
        <w:rPr>
          <w:rFonts w:ascii="Times New Roman" w:hAnsi="Times New Roman" w:cs="Times New Roman"/>
          <w:sz w:val="28"/>
          <w:szCs w:val="26"/>
        </w:rPr>
        <w:t>)</w:t>
      </w:r>
      <w:r w:rsidR="00A811B3">
        <w:rPr>
          <w:rFonts w:ascii="Times New Roman" w:hAnsi="Times New Roman" w:cs="Times New Roman"/>
          <w:sz w:val="28"/>
          <w:szCs w:val="26"/>
        </w:rPr>
        <w:t xml:space="preserve">, </w:t>
      </w:r>
      <w:r w:rsidR="00A811B3" w:rsidRPr="00A811B3">
        <w:rPr>
          <w:rFonts w:ascii="Times New Roman" w:hAnsi="Times New Roman" w:cs="Times New Roman"/>
          <w:sz w:val="28"/>
        </w:rPr>
        <w:t>адвокатов, медиаторов, нотариусов, занимающихся частной практикой, арбитражных управляющих, оценщиков, патентных поверенных и иных лиц, занимающихся частной практикой</w:t>
      </w:r>
      <w:r w:rsidR="008D0C9D" w:rsidRPr="00A811B3">
        <w:rPr>
          <w:rFonts w:ascii="Times New Roman" w:hAnsi="Times New Roman" w:cs="Times New Roman"/>
          <w:sz w:val="28"/>
          <w:szCs w:val="26"/>
        </w:rPr>
        <w:t xml:space="preserve"> </w:t>
      </w:r>
      <w:r w:rsidR="00FA094E" w:rsidRPr="00A811B3">
        <w:rPr>
          <w:rFonts w:ascii="Times New Roman" w:hAnsi="Times New Roman" w:cs="Times New Roman"/>
          <w:sz w:val="28"/>
          <w:szCs w:val="26"/>
        </w:rPr>
        <w:t>сумм</w:t>
      </w:r>
      <w:r w:rsidR="00A92788" w:rsidRPr="00A811B3">
        <w:rPr>
          <w:rFonts w:ascii="Times New Roman" w:hAnsi="Times New Roman" w:cs="Times New Roman"/>
          <w:sz w:val="28"/>
          <w:szCs w:val="26"/>
        </w:rPr>
        <w:t>ы</w:t>
      </w:r>
      <w:r w:rsidRPr="00A811B3">
        <w:rPr>
          <w:rFonts w:ascii="Times New Roman" w:hAnsi="Times New Roman" w:cs="Times New Roman"/>
          <w:sz w:val="28"/>
          <w:szCs w:val="26"/>
        </w:rPr>
        <w:t xml:space="preserve"> страховы</w:t>
      </w:r>
      <w:r w:rsidR="00FA094E" w:rsidRPr="00A811B3">
        <w:rPr>
          <w:rFonts w:ascii="Times New Roman" w:hAnsi="Times New Roman" w:cs="Times New Roman"/>
          <w:sz w:val="28"/>
          <w:szCs w:val="26"/>
        </w:rPr>
        <w:t>х</w:t>
      </w:r>
      <w:r w:rsidRPr="00A811B3">
        <w:rPr>
          <w:rFonts w:ascii="Times New Roman" w:hAnsi="Times New Roman" w:cs="Times New Roman"/>
          <w:sz w:val="28"/>
          <w:szCs w:val="26"/>
        </w:rPr>
        <w:t xml:space="preserve"> взнос</w:t>
      </w:r>
      <w:r w:rsidR="00FA094E" w:rsidRPr="00A811B3">
        <w:rPr>
          <w:rFonts w:ascii="Times New Roman" w:hAnsi="Times New Roman" w:cs="Times New Roman"/>
          <w:sz w:val="28"/>
          <w:szCs w:val="26"/>
        </w:rPr>
        <w:t xml:space="preserve">ов </w:t>
      </w:r>
      <w:r w:rsidR="00A92788" w:rsidRPr="00A811B3">
        <w:rPr>
          <w:rFonts w:ascii="Times New Roman" w:hAnsi="Times New Roman" w:cs="Times New Roman"/>
          <w:sz w:val="28"/>
          <w:szCs w:val="26"/>
        </w:rPr>
        <w:t xml:space="preserve">в фиксированном размере </w:t>
      </w:r>
      <w:r w:rsidR="0055655F" w:rsidRPr="00A811B3">
        <w:rPr>
          <w:rFonts w:ascii="Times New Roman" w:hAnsi="Times New Roman" w:cs="Times New Roman"/>
          <w:sz w:val="28"/>
          <w:szCs w:val="26"/>
        </w:rPr>
        <w:t>изменил</w:t>
      </w:r>
      <w:r w:rsidR="00A92788" w:rsidRPr="00A811B3">
        <w:rPr>
          <w:rFonts w:ascii="Times New Roman" w:hAnsi="Times New Roman" w:cs="Times New Roman"/>
          <w:sz w:val="28"/>
          <w:szCs w:val="26"/>
        </w:rPr>
        <w:t>и</w:t>
      </w:r>
      <w:r w:rsidR="0055655F" w:rsidRPr="00A811B3">
        <w:rPr>
          <w:rFonts w:ascii="Times New Roman" w:hAnsi="Times New Roman" w:cs="Times New Roman"/>
          <w:sz w:val="28"/>
          <w:szCs w:val="26"/>
        </w:rPr>
        <w:t xml:space="preserve">сь и </w:t>
      </w:r>
      <w:r w:rsidR="00FA094E" w:rsidRPr="00A811B3">
        <w:rPr>
          <w:rFonts w:ascii="Times New Roman" w:hAnsi="Times New Roman" w:cs="Times New Roman"/>
          <w:sz w:val="28"/>
          <w:szCs w:val="26"/>
        </w:rPr>
        <w:t>составля</w:t>
      </w:r>
      <w:r w:rsidR="00A92788" w:rsidRPr="00A811B3">
        <w:rPr>
          <w:rFonts w:ascii="Times New Roman" w:hAnsi="Times New Roman" w:cs="Times New Roman"/>
          <w:sz w:val="28"/>
          <w:szCs w:val="26"/>
        </w:rPr>
        <w:t>ю</w:t>
      </w:r>
      <w:r w:rsidR="00FA094E" w:rsidRPr="00A811B3">
        <w:rPr>
          <w:rFonts w:ascii="Times New Roman" w:hAnsi="Times New Roman" w:cs="Times New Roman"/>
          <w:sz w:val="28"/>
          <w:szCs w:val="26"/>
        </w:rPr>
        <w:t>т</w:t>
      </w:r>
      <w:r w:rsidR="0055655F" w:rsidRPr="00A811B3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972EDD" w:rsidRPr="007B1612" w:rsidRDefault="00D115FC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972EDD" w:rsidRPr="007B1612">
        <w:rPr>
          <w:sz w:val="28"/>
        </w:rPr>
        <w:t xml:space="preserve">на </w:t>
      </w:r>
      <w:r w:rsidR="00972EDD" w:rsidRPr="007B1612">
        <w:rPr>
          <w:sz w:val="28"/>
          <w:u w:val="single"/>
        </w:rPr>
        <w:t xml:space="preserve">обязательное пенсионное страхование </w:t>
      </w:r>
      <w:r>
        <w:rPr>
          <w:sz w:val="28"/>
          <w:u w:val="single"/>
        </w:rPr>
        <w:t xml:space="preserve"> </w:t>
      </w:r>
      <w:r w:rsidR="00972EDD" w:rsidRPr="007B1612">
        <w:rPr>
          <w:b/>
          <w:sz w:val="28"/>
        </w:rPr>
        <w:t>2</w:t>
      </w:r>
      <w:r w:rsidR="009D2C59">
        <w:rPr>
          <w:b/>
          <w:sz w:val="28"/>
        </w:rPr>
        <w:t>9</w:t>
      </w:r>
      <w:r w:rsidR="00972EDD" w:rsidRPr="007B1612">
        <w:rPr>
          <w:b/>
          <w:sz w:val="28"/>
        </w:rPr>
        <w:t xml:space="preserve"> </w:t>
      </w:r>
      <w:r w:rsidR="009D2C59">
        <w:rPr>
          <w:b/>
          <w:sz w:val="28"/>
        </w:rPr>
        <w:t>354</w:t>
      </w:r>
      <w:r w:rsidR="00972EDD" w:rsidRPr="007B1612">
        <w:rPr>
          <w:sz w:val="28"/>
        </w:rPr>
        <w:t xml:space="preserve"> руб. (</w:t>
      </w:r>
      <w:r>
        <w:rPr>
          <w:sz w:val="28"/>
        </w:rPr>
        <w:t xml:space="preserve">если </w:t>
      </w:r>
      <w:r w:rsidR="00972EDD" w:rsidRPr="007B1612">
        <w:rPr>
          <w:sz w:val="28"/>
        </w:rPr>
        <w:t>доход не превысил 300 тыс. руб.)</w:t>
      </w:r>
      <w:r w:rsidR="00972EDD" w:rsidRPr="007B1612">
        <w:rPr>
          <w:b/>
          <w:sz w:val="28"/>
        </w:rPr>
        <w:t>;</w:t>
      </w:r>
    </w:p>
    <w:p w:rsidR="00972EDD" w:rsidRPr="007B1612" w:rsidRDefault="00D115FC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н</w:t>
      </w:r>
      <w:r w:rsidR="00972EDD" w:rsidRPr="007B1612">
        <w:rPr>
          <w:sz w:val="28"/>
        </w:rPr>
        <w:t xml:space="preserve">а </w:t>
      </w:r>
      <w:r w:rsidR="00972EDD" w:rsidRPr="007B1612">
        <w:rPr>
          <w:sz w:val="28"/>
          <w:u w:val="single"/>
        </w:rPr>
        <w:t xml:space="preserve">обязательное медицинское страхование </w:t>
      </w:r>
      <w:r w:rsidR="00972EDD" w:rsidRPr="007B1612">
        <w:rPr>
          <w:sz w:val="28"/>
        </w:rPr>
        <w:t xml:space="preserve">в сумме </w:t>
      </w:r>
      <w:r w:rsidR="009D2C59">
        <w:rPr>
          <w:b/>
          <w:sz w:val="28"/>
        </w:rPr>
        <w:t>6 884</w:t>
      </w:r>
      <w:r w:rsidR="00972EDD" w:rsidRPr="007B1612">
        <w:rPr>
          <w:sz w:val="28"/>
        </w:rPr>
        <w:t xml:space="preserve"> руб.</w:t>
      </w:r>
    </w:p>
    <w:p w:rsidR="00D115FC" w:rsidRPr="00D115FC" w:rsidRDefault="00D115FC" w:rsidP="00D11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115FC">
        <w:rPr>
          <w:rFonts w:ascii="Times New Roman" w:hAnsi="Times New Roman" w:cs="Times New Roman"/>
          <w:sz w:val="28"/>
          <w:szCs w:val="26"/>
        </w:rPr>
        <w:t>В случае если величина Вашего дохода за 201</w:t>
      </w:r>
      <w:r w:rsidR="009D2C59">
        <w:rPr>
          <w:rFonts w:ascii="Times New Roman" w:hAnsi="Times New Roman" w:cs="Times New Roman"/>
          <w:sz w:val="28"/>
          <w:szCs w:val="26"/>
        </w:rPr>
        <w:t>9</w:t>
      </w:r>
      <w:r w:rsidRPr="00D115FC">
        <w:rPr>
          <w:rFonts w:ascii="Times New Roman" w:hAnsi="Times New Roman" w:cs="Times New Roman"/>
          <w:sz w:val="28"/>
          <w:szCs w:val="26"/>
        </w:rPr>
        <w:t xml:space="preserve"> г. превысит 300 000 рублей, Вам необходимо будет дополнительно исчислить и уплатить страховые взносы на обязательное пенсионное страхование в размере 1% от суммы дохода, превышающего 300 000 рублей за расчетный период, но не более </w:t>
      </w:r>
      <w:r w:rsidR="009D2C59" w:rsidRPr="009D2C59">
        <w:rPr>
          <w:rFonts w:ascii="Times New Roman" w:hAnsi="Times New Roman" w:cs="Times New Roman"/>
          <w:sz w:val="28"/>
          <w:szCs w:val="24"/>
        </w:rPr>
        <w:t>234 832</w:t>
      </w:r>
      <w:r w:rsidRPr="009D2C59">
        <w:rPr>
          <w:rFonts w:ascii="Times New Roman" w:hAnsi="Times New Roman" w:cs="Times New Roman"/>
          <w:sz w:val="32"/>
          <w:szCs w:val="26"/>
        </w:rPr>
        <w:t xml:space="preserve"> </w:t>
      </w:r>
      <w:r w:rsidRPr="00D115FC">
        <w:rPr>
          <w:rFonts w:ascii="Times New Roman" w:hAnsi="Times New Roman" w:cs="Times New Roman"/>
          <w:sz w:val="28"/>
          <w:szCs w:val="26"/>
        </w:rPr>
        <w:t xml:space="preserve">руб. </w:t>
      </w:r>
    </w:p>
    <w:p w:rsidR="00972EDD" w:rsidRPr="007B1612" w:rsidRDefault="002D6D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С</w:t>
      </w:r>
      <w:r w:rsidR="00972EDD" w:rsidRPr="007B1612">
        <w:rPr>
          <w:sz w:val="28"/>
        </w:rPr>
        <w:t>роки уплаты страховых взносов</w:t>
      </w:r>
      <w:r w:rsidR="00A811B3" w:rsidRPr="00A811B3">
        <w:rPr>
          <w:sz w:val="28"/>
          <w:szCs w:val="26"/>
        </w:rPr>
        <w:t xml:space="preserve"> в фиксированном размере</w:t>
      </w:r>
      <w:r w:rsidR="00972EDD" w:rsidRPr="007B1612">
        <w:rPr>
          <w:sz w:val="28"/>
        </w:rPr>
        <w:t xml:space="preserve">:  </w:t>
      </w:r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b/>
          <w:sz w:val="28"/>
        </w:rPr>
        <w:t>- до 31 декабря</w:t>
      </w:r>
      <w:r w:rsidRPr="007B1612">
        <w:rPr>
          <w:sz w:val="28"/>
        </w:rPr>
        <w:t xml:space="preserve"> текущего календарного года (фиксированные взносы исходя </w:t>
      </w:r>
      <w:proofErr w:type="gramStart"/>
      <w:r w:rsidRPr="007B1612">
        <w:rPr>
          <w:sz w:val="28"/>
        </w:rPr>
        <w:t>из</w:t>
      </w:r>
      <w:proofErr w:type="gramEnd"/>
      <w:r w:rsidRPr="007B1612">
        <w:rPr>
          <w:sz w:val="28"/>
        </w:rPr>
        <w:t xml:space="preserve"> МРОТ);</w:t>
      </w:r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sz w:val="28"/>
        </w:rPr>
        <w:t xml:space="preserve">- </w:t>
      </w:r>
      <w:r w:rsidRPr="007B1612">
        <w:rPr>
          <w:b/>
          <w:sz w:val="28"/>
        </w:rPr>
        <w:t>не позднее 1 июля года</w:t>
      </w:r>
      <w:r w:rsidRPr="007B1612">
        <w:rPr>
          <w:sz w:val="28"/>
        </w:rPr>
        <w:t>, следующего за истекшим расчетным периодом (с суммы дохода плательщика, превышающей 300 000 руб. за расчетный период) (</w:t>
      </w:r>
      <w:proofErr w:type="gramStart"/>
      <w:r w:rsidRPr="007B1612">
        <w:rPr>
          <w:sz w:val="28"/>
        </w:rPr>
        <w:t>п</w:t>
      </w:r>
      <w:proofErr w:type="gramEnd"/>
      <w:r w:rsidRPr="007B1612">
        <w:rPr>
          <w:sz w:val="28"/>
        </w:rPr>
        <w:t xml:space="preserve"> 2 </w:t>
      </w:r>
      <w:proofErr w:type="spellStart"/>
      <w:r w:rsidRPr="007B1612">
        <w:rPr>
          <w:sz w:val="28"/>
        </w:rPr>
        <w:t>ст</w:t>
      </w:r>
      <w:proofErr w:type="spellEnd"/>
      <w:r w:rsidRPr="007B1612">
        <w:rPr>
          <w:sz w:val="28"/>
        </w:rPr>
        <w:t xml:space="preserve"> 432 НК РФ). </w:t>
      </w:r>
    </w:p>
    <w:p w:rsidR="00D115FC" w:rsidRPr="00FA094E" w:rsidRDefault="00D115FC" w:rsidP="00D11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Заполнить платежный документ на перечисление страховых взносов можно через сервис</w:t>
      </w:r>
      <w:r w:rsidR="00917A5C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0E3368">
        <w:rPr>
          <w:rFonts w:ascii="Times New Roman" w:eastAsia="Times New Roman" w:hAnsi="Times New Roman" w:cs="Times New Roman"/>
          <w:sz w:val="28"/>
          <w:szCs w:val="26"/>
          <w:lang w:eastAsia="ru-RU"/>
        </w:rPr>
        <w:t>Заполнение платежного поручения</w:t>
      </w:r>
      <w:bookmarkStart w:id="0" w:name="_GoBack"/>
      <w:bookmarkEnd w:id="0"/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9D2C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917A5C">
        <w:rPr>
          <w:rFonts w:ascii="Times New Roman" w:eastAsia="Times New Roman" w:hAnsi="Times New Roman" w:cs="Times New Roman"/>
          <w:sz w:val="28"/>
          <w:szCs w:val="26"/>
          <w:lang w:eastAsia="ru-RU"/>
        </w:rPr>
        <w:t>ли</w:t>
      </w:r>
      <w:r w:rsidR="009D2C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9D2C59" w:rsidRPr="009D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Уплата налогов, страховых взносов физических лиц»</w:t>
      </w:r>
      <w:r w:rsidRPr="009D2C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размещенны</w:t>
      </w:r>
      <w:r w:rsidR="009D2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2C59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сайте ФНС России (</w:t>
      </w:r>
      <w:r w:rsidR="00FA094E" w:rsidRPr="00FA094E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www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.nalog.ru).</w:t>
      </w:r>
    </w:p>
    <w:p w:rsidR="00D115FC" w:rsidRDefault="00D115FC" w:rsidP="00D115FC">
      <w:pPr>
        <w:ind w:firstLine="567"/>
      </w:pPr>
    </w:p>
    <w:sectPr w:rsidR="00D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D"/>
    <w:rsid w:val="000E3368"/>
    <w:rsid w:val="002D6DDD"/>
    <w:rsid w:val="003B2840"/>
    <w:rsid w:val="0055655F"/>
    <w:rsid w:val="005625AD"/>
    <w:rsid w:val="007B1612"/>
    <w:rsid w:val="008D0C9D"/>
    <w:rsid w:val="00917A5C"/>
    <w:rsid w:val="00972EDD"/>
    <w:rsid w:val="009D2C59"/>
    <w:rsid w:val="00A811B3"/>
    <w:rsid w:val="00A92788"/>
    <w:rsid w:val="00D115FC"/>
    <w:rsid w:val="00F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Шурпак Татьяна Владимировна</cp:lastModifiedBy>
  <cp:revision>7</cp:revision>
  <cp:lastPrinted>2019-02-06T08:41:00Z</cp:lastPrinted>
  <dcterms:created xsi:type="dcterms:W3CDTF">2019-02-01T01:26:00Z</dcterms:created>
  <dcterms:modified xsi:type="dcterms:W3CDTF">2019-02-06T08:41:00Z</dcterms:modified>
</cp:coreProperties>
</file>