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DB" w:rsidRDefault="00600CDB" w:rsidP="00600CDB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ИЗБИРАТЕЛЬНАЯ КОМИССИЯ</w:t>
      </w:r>
    </w:p>
    <w:p w:rsidR="00600CDB" w:rsidRDefault="00600CDB" w:rsidP="00600CDB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МУНИЦИПАЛЬНОГО ОБРАЗОВАНИЯ МИГНИНСКИЙ СЕЛЬСОВЕТ</w:t>
      </w:r>
    </w:p>
    <w:p w:rsidR="00600CDB" w:rsidRDefault="00600CDB" w:rsidP="00600CDB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ЕРМАКОВСКОГО РАЙОНА КРАСНОЯРСКОГО КРАЯ</w:t>
      </w:r>
    </w:p>
    <w:p w:rsidR="00600CDB" w:rsidRDefault="00600CDB" w:rsidP="00600CDB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1E6FC2" w:rsidRPr="007F7558" w:rsidRDefault="001E6FC2" w:rsidP="001E6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FC2" w:rsidRPr="007F7558" w:rsidRDefault="001E6FC2" w:rsidP="001E6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E6FC2" w:rsidRPr="007F7558" w:rsidRDefault="001E6FC2" w:rsidP="001E6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FC2" w:rsidRPr="007F7558" w:rsidRDefault="001E6FC2" w:rsidP="001E6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</w:t>
      </w: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7-б\44</w:t>
      </w: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FC2" w:rsidRDefault="001E6FC2" w:rsidP="001E6FC2"/>
    <w:p w:rsidR="001E6FC2" w:rsidRDefault="001E6FC2" w:rsidP="001E6FC2"/>
    <w:p w:rsidR="001E6FC2" w:rsidRPr="00E141CE" w:rsidRDefault="001E6FC2" w:rsidP="001E6FC2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E141CE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О регистрации 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982C8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Серё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Дмитрия Николаевича</w:t>
      </w:r>
    </w:p>
    <w:p w:rsidR="001E6FC2" w:rsidRPr="00E141CE" w:rsidRDefault="001E6FC2" w:rsidP="001E6FC2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E141CE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кандидатом   в депутаты </w:t>
      </w:r>
      <w:r w:rsidRPr="00624C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Мигнинского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сельского Совета депутатов шестого созыва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по многомандатному избирательному  округу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 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выдвинутого 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порядке самовыдвижения</w:t>
      </w:r>
    </w:p>
    <w:p w:rsidR="001E6FC2" w:rsidRPr="00E141CE" w:rsidRDefault="001E6FC2" w:rsidP="001E6FC2">
      <w:pPr>
        <w:widowControl w:val="0"/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 </w:t>
      </w:r>
    </w:p>
    <w:p w:rsidR="001E6FC2" w:rsidRPr="00E141CE" w:rsidRDefault="001E6FC2" w:rsidP="00982C87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   Проверив соблюдение  требований статей 32, 33, 35, 37  Федерального закона от 12.06.2002 № 67-ФЗ «Об основных гарантиях избирательных прав и права на участие в референдуме граждан Российской Федерации», статей  23, 24, 25  Закона Красноярского края от 02.10.2003 № 8-1411 «О выборах в органы местного самоуправления в Красноярском крае» порядка самовыдвижения кандидата в депутаты </w:t>
      </w:r>
      <w:r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Мигнинского</w:t>
      </w: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сельского  Совета депутатов </w:t>
      </w: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шестого</w:t>
      </w: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созыва   </w:t>
      </w: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одному многомандатному избирательному округу </w:t>
      </w:r>
      <w:r w:rsidRPr="00624C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982C8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Серё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Дмитрия Николаевича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а также документов, представленных  кандидатом для регистрации,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</w:t>
      </w: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в том числе подписные листы, содержащие подписи избирателей, собранными в поддержку самовыдвижения кандидата,   избирательная комиссия муниципального образования</w:t>
      </w: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Мигнинский</w:t>
      </w:r>
      <w:proofErr w:type="spellEnd"/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сельсовет   установила следующее.</w:t>
      </w:r>
    </w:p>
    <w:p w:rsidR="001E6FC2" w:rsidRPr="00E141CE" w:rsidRDefault="001E6FC2" w:rsidP="00982C8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141C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  <w:t xml:space="preserve"> </w:t>
      </w:r>
      <w:r w:rsidRPr="00E141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Порядок выдвижения кандидата в депутаты </w:t>
      </w:r>
      <w:r w:rsidRPr="00624C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Мигнинского</w:t>
      </w:r>
      <w:r w:rsidRPr="00E141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 Совета депутатов шестого созыва по одному многомандатному избирательному округу, порядок сбора подписей и оформления подписных листов, документы, представленные для регистрации кандидата, соответствует требованиям законодательства.</w:t>
      </w:r>
    </w:p>
    <w:p w:rsidR="001E6FC2" w:rsidRPr="00600CDB" w:rsidRDefault="00745520" w:rsidP="00982C87">
      <w:pPr>
        <w:shd w:val="clear" w:color="auto" w:fill="FFFFFF"/>
        <w:spacing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28</w:t>
      </w:r>
      <w:r w:rsidR="001E6FC2" w:rsidRPr="00624C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июля</w:t>
      </w:r>
      <w:r w:rsidR="001E6FC2" w:rsidRPr="00E141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2020 года кандидатом в депутаты </w:t>
      </w:r>
      <w:r w:rsidR="001E6FC2" w:rsidRPr="00624C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Мигнинского</w:t>
      </w:r>
      <w:r w:rsidR="001E6FC2" w:rsidRPr="00E141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 Совета депутатов шестого созыва по  многомандатному избирательному округу   </w:t>
      </w:r>
      <w:r w:rsidR="001E6FC2" w:rsidRPr="00E141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82C8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Серё</w:t>
      </w:r>
      <w:bookmarkStart w:id="0" w:name="_GoBack"/>
      <w:bookmarkEnd w:id="0"/>
      <w:r w:rsidR="001E6FC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дкиным Дмитрием Николаевичем</w:t>
      </w:r>
      <w:r w:rsidR="001E6FC2" w:rsidRPr="00E141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,</w:t>
      </w:r>
      <w:r w:rsidR="001E6FC2" w:rsidRPr="00E141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для </w:t>
      </w:r>
      <w:r w:rsidR="00D800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регистрации были представлены 14 (четырнадцать</w:t>
      </w:r>
      <w:r w:rsidR="001E6FC2" w:rsidRPr="00E141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) подписей избирателей. Недостоверных и недействительных подписей </w:t>
      </w:r>
      <w:r w:rsidR="001E6FC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1 (одна)</w:t>
      </w:r>
      <w:r w:rsidR="00600CD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 основании подпункта г) пункта 10</w:t>
      </w:r>
      <w:r w:rsidR="00600CDB" w:rsidRPr="00600C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статьи 29 Закона Красноярского края от 02.10.2003 № 8-1114</w:t>
      </w:r>
      <w:r w:rsidR="00600CDB" w:rsidRPr="0060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0CDB" w:rsidRPr="00600C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«О выборах в органы </w:t>
      </w:r>
      <w:r w:rsidR="00600CDB" w:rsidRPr="00600C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местного самоуправления в Красноярском крае».</w:t>
      </w:r>
      <w:r w:rsidR="001E6FC2" w:rsidRPr="00E141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Количество достоверных и действ</w:t>
      </w:r>
      <w:r w:rsidR="00D800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ительных подписей избирателей 13 (тринадцать</w:t>
      </w:r>
      <w:r w:rsidR="001E6FC2" w:rsidRPr="00E141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),</w:t>
      </w:r>
      <w:r w:rsidR="001E6FC2" w:rsidRPr="00E141C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1E6FC2" w:rsidRPr="00E141C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что является достаточным для регистрации </w:t>
      </w:r>
      <w:r w:rsidR="001E6FC2" w:rsidRPr="00E141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="00982C8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Серё</w:t>
      </w:r>
      <w:r w:rsidR="001E6FC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дкина</w:t>
      </w:r>
      <w:proofErr w:type="spellEnd"/>
      <w:r w:rsidR="001E6FC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Дмитрия Николаевича</w:t>
      </w:r>
      <w:r w:rsidR="001E6FC2" w:rsidRPr="00E141C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кандидатом в депутаты </w:t>
      </w:r>
      <w:r w:rsidR="001E6FC2" w:rsidRPr="00624C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Мигнинского</w:t>
      </w:r>
      <w:r w:rsidR="001E6FC2" w:rsidRPr="00E141C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сельского Совета депутатов шестого созыва по многомандатному избирательному округу.</w:t>
      </w:r>
      <w:r w:rsidR="001E6FC2" w:rsidRPr="00E141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1E6FC2" w:rsidRPr="00E141CE" w:rsidRDefault="001E6FC2" w:rsidP="00982C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 основании изложенного, руководствуясь статьей 14, пунктами 19, 20 статьи 29 Закона Красноярского края «О</w:t>
      </w:r>
      <w:hyperlink r:id="rId6" w:history="1">
        <w:r w:rsidRPr="00624C25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 выборах</w:t>
        </w:r>
      </w:hyperlink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органы местного самоуправления в Красноярском крае»,   избирательная комиссия муниципального образования </w:t>
      </w:r>
      <w:proofErr w:type="spellStart"/>
      <w:r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Мигнинский</w:t>
      </w:r>
      <w:proofErr w:type="spellEnd"/>
      <w:r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сельсовет </w:t>
      </w:r>
      <w:r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Ермаковского</w:t>
      </w: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 РЕШИЛА:</w:t>
      </w:r>
    </w:p>
    <w:p w:rsidR="001E6FC2" w:rsidRPr="00E141CE" w:rsidRDefault="001E6FC2" w:rsidP="00982C87">
      <w:pPr>
        <w:suppressAutoHyphens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1. Зарегистрировать 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982C8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Серё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Дмитрия Николаевича</w:t>
      </w: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, </w:t>
      </w:r>
      <w:r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выдвинутую</w:t>
      </w: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в порядке самовыдвижения</w:t>
      </w: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кандидатом в депутаты </w:t>
      </w:r>
      <w:r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Мигнинского</w:t>
      </w:r>
      <w:r w:rsidRPr="00E141CE">
        <w:rPr>
          <w:rFonts w:ascii="Times New Roman" w:eastAsia="Calibri" w:hAnsi="Times New Roman" w:cs="Times New Roman"/>
          <w:sz w:val="28"/>
          <w:szCs w:val="28"/>
          <w:lang w:val="x-none" w:eastAsia="zh-CN"/>
        </w:rPr>
        <w:t xml:space="preserve"> сельского Совета депутатов </w:t>
      </w:r>
      <w:r w:rsidRPr="00E141CE">
        <w:rPr>
          <w:rFonts w:ascii="Times New Roman" w:eastAsia="Calibri" w:hAnsi="Times New Roman" w:cs="Times New Roman"/>
          <w:sz w:val="28"/>
          <w:szCs w:val="28"/>
          <w:lang w:eastAsia="zh-CN"/>
        </w:rPr>
        <w:t>шестого</w:t>
      </w:r>
      <w:r w:rsidRPr="00E141CE">
        <w:rPr>
          <w:rFonts w:ascii="Times New Roman" w:eastAsia="Calibri" w:hAnsi="Times New Roman" w:cs="Times New Roman"/>
          <w:sz w:val="28"/>
          <w:szCs w:val="28"/>
          <w:lang w:val="x-none" w:eastAsia="zh-CN"/>
        </w:rPr>
        <w:t xml:space="preserve"> созыва</w:t>
      </w:r>
      <w:r w:rsidRPr="00E141C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многомандатному избирательному округу  </w:t>
      </w:r>
      <w:r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03 августа</w:t>
      </w:r>
      <w:r w:rsidRPr="00624C25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2020 года в 1</w:t>
      </w:r>
      <w:r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624C25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0 мин.</w:t>
      </w:r>
    </w:p>
    <w:p w:rsidR="001E6FC2" w:rsidRPr="00E141CE" w:rsidRDefault="001E6FC2" w:rsidP="00982C87">
      <w:pPr>
        <w:keepNext/>
        <w:numPr>
          <w:ilvl w:val="0"/>
          <w:numId w:val="1"/>
        </w:num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2. Выдать зарегистрированному кандидату удостоверение о регистрации установленного образца.</w:t>
      </w:r>
    </w:p>
    <w:p w:rsidR="001E6FC2" w:rsidRPr="00E141CE" w:rsidRDefault="001E6FC2" w:rsidP="00982C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3. Направить настоящее решение для опубликования в</w:t>
      </w:r>
      <w:r w:rsidRPr="0062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Ермаковскую районную общественно-политическую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газету</w:t>
      </w: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Нива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  <w:r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E6FC2" w:rsidRPr="00624C25" w:rsidRDefault="001E6FC2" w:rsidP="00982C87">
      <w:pPr>
        <w:spacing w:line="240" w:lineRule="auto"/>
        <w:rPr>
          <w:sz w:val="28"/>
          <w:szCs w:val="28"/>
        </w:rPr>
      </w:pPr>
    </w:p>
    <w:p w:rsidR="001E6FC2" w:rsidRPr="007F7558" w:rsidRDefault="001E6FC2" w:rsidP="00982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избирательной комиссии </w:t>
      </w:r>
    </w:p>
    <w:p w:rsidR="001E6FC2" w:rsidRPr="007F7558" w:rsidRDefault="001E6FC2" w:rsidP="00982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E6FC2" w:rsidRPr="007F7558" w:rsidRDefault="001E6FC2" w:rsidP="00982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Мигнинский</w:t>
      </w:r>
      <w:proofErr w:type="spellEnd"/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                          Назарова А.В.</w:t>
      </w:r>
    </w:p>
    <w:p w:rsidR="001E6FC2" w:rsidRPr="007F7558" w:rsidRDefault="001E6FC2" w:rsidP="00982C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FC2" w:rsidRPr="007F7558" w:rsidRDefault="001E6FC2" w:rsidP="00982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избирательной комиссии </w:t>
      </w:r>
    </w:p>
    <w:p w:rsidR="001E6FC2" w:rsidRPr="007F7558" w:rsidRDefault="001E6FC2" w:rsidP="00982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E6FC2" w:rsidRPr="007F7558" w:rsidRDefault="001E6FC2" w:rsidP="00982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Мигнинский</w:t>
      </w:r>
      <w:proofErr w:type="spellEnd"/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                          </w:t>
      </w:r>
      <w:proofErr w:type="spellStart"/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Кукса</w:t>
      </w:r>
      <w:proofErr w:type="spellEnd"/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</w:p>
    <w:p w:rsidR="001E6FC2" w:rsidRPr="007F7558" w:rsidRDefault="001E6FC2" w:rsidP="00982C87">
      <w:pPr>
        <w:spacing w:line="240" w:lineRule="auto"/>
      </w:pPr>
    </w:p>
    <w:p w:rsidR="007C495C" w:rsidRDefault="00982C87" w:rsidP="00982C87">
      <w:pPr>
        <w:spacing w:line="240" w:lineRule="auto"/>
      </w:pPr>
    </w:p>
    <w:sectPr w:rsidR="007C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86"/>
    <w:rsid w:val="001E6FC2"/>
    <w:rsid w:val="00430ED3"/>
    <w:rsid w:val="004A217A"/>
    <w:rsid w:val="004D4A65"/>
    <w:rsid w:val="00600CDB"/>
    <w:rsid w:val="00745520"/>
    <w:rsid w:val="0078097B"/>
    <w:rsid w:val="00867886"/>
    <w:rsid w:val="00982C87"/>
    <w:rsid w:val="00D8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CD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C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A253387CFDA113C401563E5B9B21A39691A80EA3BB9DBFB6328048A4CC24E538397518975F62W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Наталья</cp:lastModifiedBy>
  <cp:revision>6</cp:revision>
  <dcterms:created xsi:type="dcterms:W3CDTF">2020-08-02T15:02:00Z</dcterms:created>
  <dcterms:modified xsi:type="dcterms:W3CDTF">2020-08-03T14:44:00Z</dcterms:modified>
</cp:coreProperties>
</file>