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1D" w:rsidRPr="00CE751D" w:rsidRDefault="00CE751D" w:rsidP="00CE751D">
      <w:pPr>
        <w:ind w:left="360"/>
        <w:jc w:val="center"/>
        <w:rPr>
          <w:rFonts w:ascii="Arial" w:hAnsi="Arial" w:cs="Arial"/>
          <w:b/>
        </w:rPr>
      </w:pPr>
      <w:r w:rsidRPr="00CE751D">
        <w:rPr>
          <w:rFonts w:ascii="Arial" w:hAnsi="Arial" w:cs="Arial"/>
          <w:b/>
        </w:rPr>
        <w:t>Российская Федерация</w:t>
      </w:r>
    </w:p>
    <w:p w:rsidR="00CE751D" w:rsidRPr="00CE751D" w:rsidRDefault="00CE751D" w:rsidP="00CE751D">
      <w:pPr>
        <w:ind w:left="360"/>
        <w:jc w:val="center"/>
        <w:rPr>
          <w:rFonts w:ascii="Arial" w:hAnsi="Arial" w:cs="Arial"/>
          <w:b/>
        </w:rPr>
      </w:pPr>
      <w:r w:rsidRPr="00CE751D">
        <w:rPr>
          <w:rFonts w:ascii="Arial" w:hAnsi="Arial" w:cs="Arial"/>
          <w:b/>
        </w:rPr>
        <w:t xml:space="preserve">Красноярский край  </w:t>
      </w:r>
      <w:proofErr w:type="spellStart"/>
      <w:r w:rsidRPr="00CE751D">
        <w:rPr>
          <w:rFonts w:ascii="Arial" w:hAnsi="Arial" w:cs="Arial"/>
          <w:b/>
        </w:rPr>
        <w:t>Ермаковский</w:t>
      </w:r>
      <w:proofErr w:type="spellEnd"/>
      <w:r w:rsidRPr="00CE751D">
        <w:rPr>
          <w:rFonts w:ascii="Arial" w:hAnsi="Arial" w:cs="Arial"/>
          <w:b/>
        </w:rPr>
        <w:t xml:space="preserve"> район</w:t>
      </w:r>
    </w:p>
    <w:p w:rsidR="00CE751D" w:rsidRPr="00CE751D" w:rsidRDefault="00CE751D" w:rsidP="00CE751D">
      <w:pPr>
        <w:ind w:left="360"/>
        <w:jc w:val="center"/>
        <w:rPr>
          <w:rFonts w:ascii="Arial" w:hAnsi="Arial" w:cs="Arial"/>
          <w:b/>
          <w:u w:val="single"/>
        </w:rPr>
      </w:pPr>
      <w:r w:rsidRPr="00CE751D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CE751D" w:rsidRPr="00CE751D" w:rsidRDefault="00CE751D" w:rsidP="00CE751D">
      <w:pPr>
        <w:ind w:left="360"/>
        <w:jc w:val="center"/>
        <w:rPr>
          <w:rFonts w:ascii="Arial" w:hAnsi="Arial" w:cs="Arial"/>
        </w:rPr>
      </w:pPr>
      <w:r w:rsidRPr="00CE751D">
        <w:rPr>
          <w:rFonts w:ascii="Arial" w:hAnsi="Arial" w:cs="Arial"/>
        </w:rPr>
        <w:t xml:space="preserve">662825,  Красноярский край, </w:t>
      </w:r>
      <w:proofErr w:type="spellStart"/>
      <w:r w:rsidRPr="00CE751D">
        <w:rPr>
          <w:rFonts w:ascii="Arial" w:hAnsi="Arial" w:cs="Arial"/>
        </w:rPr>
        <w:t>Ермаковский</w:t>
      </w:r>
      <w:proofErr w:type="spellEnd"/>
      <w:r w:rsidRPr="00CE751D">
        <w:rPr>
          <w:rFonts w:ascii="Arial" w:hAnsi="Arial" w:cs="Arial"/>
        </w:rPr>
        <w:t xml:space="preserve"> район, с. Мигна, ул. Щетинкина, 48</w:t>
      </w:r>
    </w:p>
    <w:p w:rsidR="00CE751D" w:rsidRPr="00CE751D" w:rsidRDefault="00CE751D" w:rsidP="00CE751D">
      <w:pPr>
        <w:ind w:left="360"/>
        <w:jc w:val="center"/>
        <w:rPr>
          <w:rFonts w:ascii="Arial" w:hAnsi="Arial" w:cs="Arial"/>
        </w:rPr>
      </w:pPr>
    </w:p>
    <w:p w:rsidR="00CE751D" w:rsidRPr="00CE751D" w:rsidRDefault="00CE751D" w:rsidP="00CE751D">
      <w:pPr>
        <w:ind w:left="360"/>
        <w:jc w:val="center"/>
        <w:rPr>
          <w:rFonts w:ascii="Arial" w:hAnsi="Arial" w:cs="Arial"/>
          <w:b/>
        </w:rPr>
      </w:pPr>
      <w:r w:rsidRPr="00CE751D">
        <w:rPr>
          <w:rFonts w:ascii="Arial" w:hAnsi="Arial" w:cs="Arial"/>
          <w:b/>
        </w:rPr>
        <w:t>РЕШЕНИЕ</w:t>
      </w:r>
    </w:p>
    <w:p w:rsidR="00CE751D" w:rsidRPr="00CE751D" w:rsidRDefault="00CE751D" w:rsidP="00CE751D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375C9E" w:rsidRPr="00BA2BC0" w:rsidRDefault="00375C9E" w:rsidP="00375C9E">
      <w:pPr>
        <w:jc w:val="center"/>
        <w:rPr>
          <w:b/>
          <w:sz w:val="28"/>
          <w:szCs w:val="28"/>
        </w:rPr>
      </w:pPr>
    </w:p>
    <w:p w:rsidR="00375C9E" w:rsidRPr="008C19BD" w:rsidRDefault="00375C9E" w:rsidP="00375C9E">
      <w:pPr>
        <w:jc w:val="center"/>
        <w:rPr>
          <w:b/>
          <w:sz w:val="16"/>
          <w:szCs w:val="16"/>
        </w:rPr>
      </w:pPr>
    </w:p>
    <w:p w:rsidR="00375C9E" w:rsidRPr="00CE751D" w:rsidRDefault="00375C9E" w:rsidP="00375C9E">
      <w:pPr>
        <w:jc w:val="both"/>
        <w:rPr>
          <w:rFonts w:ascii="Arial" w:hAnsi="Arial" w:cs="Arial"/>
          <w:b/>
        </w:rPr>
      </w:pPr>
      <w:r w:rsidRPr="00CE751D">
        <w:rPr>
          <w:rFonts w:ascii="Arial" w:hAnsi="Arial" w:cs="Arial"/>
          <w:b/>
        </w:rPr>
        <w:t xml:space="preserve">10 декабря  2020 </w:t>
      </w:r>
      <w:r w:rsidR="00C94692">
        <w:rPr>
          <w:rFonts w:ascii="Arial" w:hAnsi="Arial" w:cs="Arial"/>
          <w:b/>
        </w:rPr>
        <w:t>года</w:t>
      </w:r>
      <w:r w:rsidRPr="00CE751D">
        <w:rPr>
          <w:rFonts w:ascii="Arial" w:hAnsi="Arial" w:cs="Arial"/>
          <w:b/>
        </w:rPr>
        <w:t xml:space="preserve">                            с. Мигна         </w:t>
      </w:r>
      <w:r w:rsidR="001B3023">
        <w:rPr>
          <w:rFonts w:ascii="Arial" w:hAnsi="Arial" w:cs="Arial"/>
          <w:b/>
        </w:rPr>
        <w:t xml:space="preserve">                         № 05</w:t>
      </w:r>
      <w:bookmarkStart w:id="0" w:name="_GoBack"/>
      <w:bookmarkEnd w:id="0"/>
      <w:r w:rsidR="00013C2D">
        <w:rPr>
          <w:rFonts w:ascii="Arial" w:hAnsi="Arial" w:cs="Arial"/>
          <w:b/>
        </w:rPr>
        <w:t>-01р</w:t>
      </w:r>
      <w:r w:rsidRPr="00CE751D">
        <w:rPr>
          <w:rFonts w:ascii="Arial" w:hAnsi="Arial" w:cs="Arial"/>
          <w:b/>
        </w:rPr>
        <w:t xml:space="preserve"> </w:t>
      </w:r>
    </w:p>
    <w:p w:rsidR="00375C9E" w:rsidRPr="00CE751D" w:rsidRDefault="00375C9E" w:rsidP="00375C9E">
      <w:pPr>
        <w:jc w:val="both"/>
        <w:rPr>
          <w:rFonts w:ascii="Arial" w:hAnsi="Arial" w:cs="Arial"/>
          <w:b/>
        </w:rPr>
      </w:pPr>
    </w:p>
    <w:p w:rsidR="00375C9E" w:rsidRPr="00CE751D" w:rsidRDefault="00375C9E" w:rsidP="00375C9E">
      <w:pPr>
        <w:jc w:val="both"/>
        <w:rPr>
          <w:rFonts w:ascii="Arial" w:hAnsi="Arial" w:cs="Arial"/>
          <w:b/>
        </w:rPr>
      </w:pPr>
    </w:p>
    <w:p w:rsidR="00375C9E" w:rsidRPr="00CE751D" w:rsidRDefault="00375C9E" w:rsidP="00375C9E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B426EC" w:rsidRPr="00CE751D" w:rsidRDefault="00B426EC" w:rsidP="00CE751D">
      <w:p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>О выборах Главы Мигнинского сельсовета</w:t>
      </w: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 xml:space="preserve">   В соответствии с частью 2 статьи 36 Федерального закона от 06.10.2003г. № 131- ФЗ «Об общих принципах организации местного самоуправления в Российской Федерации», руководствуясь статьями 11,12 Устава  Мигнинского сельсовета, Мигнинский сельский Совет депутатов</w:t>
      </w:r>
    </w:p>
    <w:p w:rsidR="00375C9E" w:rsidRPr="00CE751D" w:rsidRDefault="00375C9E" w:rsidP="00CE751D">
      <w:p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 xml:space="preserve">  </w:t>
      </w:r>
    </w:p>
    <w:p w:rsidR="00375C9E" w:rsidRPr="00CE751D" w:rsidRDefault="00375C9E" w:rsidP="00CE751D">
      <w:pPr>
        <w:jc w:val="both"/>
        <w:rPr>
          <w:rFonts w:ascii="Arial" w:hAnsi="Arial" w:cs="Arial"/>
          <w:b/>
        </w:rPr>
      </w:pPr>
      <w:r w:rsidRPr="00CE751D">
        <w:rPr>
          <w:rFonts w:ascii="Arial" w:hAnsi="Arial" w:cs="Arial"/>
        </w:rPr>
        <w:t xml:space="preserve">         </w:t>
      </w:r>
      <w:r w:rsidRPr="00CE751D">
        <w:rPr>
          <w:rFonts w:ascii="Arial" w:hAnsi="Arial" w:cs="Arial"/>
          <w:b/>
        </w:rPr>
        <w:t>РЕШИЛ:</w:t>
      </w: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 xml:space="preserve">Избрать </w:t>
      </w:r>
      <w:r w:rsidR="00B426EC" w:rsidRPr="00CE751D">
        <w:rPr>
          <w:rFonts w:ascii="Arial" w:hAnsi="Arial" w:cs="Arial"/>
        </w:rPr>
        <w:t>Г</w:t>
      </w:r>
      <w:r w:rsidRPr="00CE751D">
        <w:rPr>
          <w:rFonts w:ascii="Arial" w:hAnsi="Arial" w:cs="Arial"/>
        </w:rPr>
        <w:t>лавой Мигнинского сельсовета Ермаковск</w:t>
      </w:r>
      <w:r w:rsidR="00C647BC">
        <w:rPr>
          <w:rFonts w:ascii="Arial" w:hAnsi="Arial" w:cs="Arial"/>
        </w:rPr>
        <w:t xml:space="preserve">ого района Красноярского края </w:t>
      </w:r>
      <w:r w:rsidRPr="00CE751D">
        <w:rPr>
          <w:rFonts w:ascii="Arial" w:hAnsi="Arial" w:cs="Arial"/>
        </w:rPr>
        <w:t xml:space="preserve"> Югова Сергея Владимировича.</w:t>
      </w:r>
    </w:p>
    <w:p w:rsidR="00375C9E" w:rsidRPr="00CE751D" w:rsidRDefault="00375C9E" w:rsidP="00CE7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>Полномочия главы Мигнинского сельсовета Ермаковского района Красноярского кр</w:t>
      </w:r>
      <w:r w:rsidR="00C647BC">
        <w:rPr>
          <w:rFonts w:ascii="Arial" w:hAnsi="Arial" w:cs="Arial"/>
        </w:rPr>
        <w:t>ая  Югова Сергея Владимировича</w:t>
      </w:r>
      <w:r w:rsidRPr="00CE751D">
        <w:rPr>
          <w:rFonts w:ascii="Arial" w:hAnsi="Arial" w:cs="Arial"/>
        </w:rPr>
        <w:t xml:space="preserve"> начинаются со дня избрания.</w:t>
      </w:r>
    </w:p>
    <w:p w:rsidR="00375C9E" w:rsidRPr="00CE751D" w:rsidRDefault="00375C9E" w:rsidP="00CE7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 xml:space="preserve">Решение вступает в силу с момента подписания и подлежит опубликованию в   </w:t>
      </w:r>
      <w:proofErr w:type="spellStart"/>
      <w:r w:rsidRPr="00CE751D">
        <w:rPr>
          <w:rFonts w:ascii="Arial" w:hAnsi="Arial" w:cs="Arial"/>
        </w:rPr>
        <w:t>Мигнинской</w:t>
      </w:r>
      <w:proofErr w:type="spellEnd"/>
      <w:r w:rsidRPr="00CE751D">
        <w:rPr>
          <w:rFonts w:ascii="Arial" w:hAnsi="Arial" w:cs="Arial"/>
        </w:rPr>
        <w:t xml:space="preserve"> информационной газете.</w:t>
      </w: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jc w:val="both"/>
        <w:rPr>
          <w:rFonts w:ascii="Arial" w:hAnsi="Arial" w:cs="Arial"/>
        </w:rPr>
      </w:pPr>
    </w:p>
    <w:p w:rsidR="00375C9E" w:rsidRPr="00CE751D" w:rsidRDefault="00375C9E" w:rsidP="00CE75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E751D">
        <w:rPr>
          <w:rFonts w:ascii="Arial" w:hAnsi="Arial" w:cs="Arial"/>
        </w:rPr>
        <w:t>Председатель Мигнинского</w:t>
      </w:r>
    </w:p>
    <w:p w:rsidR="00375C9E" w:rsidRPr="00CE751D" w:rsidRDefault="00375C9E" w:rsidP="00CE75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E751D">
        <w:rPr>
          <w:rFonts w:ascii="Arial" w:hAnsi="Arial" w:cs="Arial"/>
        </w:rPr>
        <w:t>сельского Совета депутатов                                                        И.Н. Афанасьева</w:t>
      </w:r>
    </w:p>
    <w:p w:rsidR="00003821" w:rsidRPr="00CE751D" w:rsidRDefault="00375C9E" w:rsidP="00CE751D">
      <w:pPr>
        <w:jc w:val="both"/>
        <w:rPr>
          <w:rFonts w:ascii="Arial" w:hAnsi="Arial" w:cs="Arial"/>
        </w:rPr>
      </w:pPr>
      <w:r w:rsidRPr="00CE751D">
        <w:rPr>
          <w:rFonts w:ascii="Arial" w:hAnsi="Arial" w:cs="Arial"/>
        </w:rPr>
        <w:t>Ермаковского района Красноярского края</w:t>
      </w:r>
    </w:p>
    <w:sectPr w:rsidR="00003821" w:rsidRPr="00CE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2B97"/>
    <w:multiLevelType w:val="hybridMultilevel"/>
    <w:tmpl w:val="0334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9"/>
    <w:rsid w:val="00003821"/>
    <w:rsid w:val="00013C2D"/>
    <w:rsid w:val="001B3023"/>
    <w:rsid w:val="00375C9E"/>
    <w:rsid w:val="00480839"/>
    <w:rsid w:val="00B426EC"/>
    <w:rsid w:val="00C647BC"/>
    <w:rsid w:val="00C94692"/>
    <w:rsid w:val="00CE751D"/>
    <w:rsid w:val="00D30B8A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2020-12-09T01:47:00Z</cp:lastPrinted>
  <dcterms:created xsi:type="dcterms:W3CDTF">2020-12-08T01:07:00Z</dcterms:created>
  <dcterms:modified xsi:type="dcterms:W3CDTF">2020-12-09T01:48:00Z</dcterms:modified>
</cp:coreProperties>
</file>