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A9D" w:rsidRPr="00ED4700" w:rsidRDefault="008F5A9D" w:rsidP="002B4EC5">
      <w:pPr>
        <w:spacing w:after="0" w:line="240" w:lineRule="auto"/>
        <w:jc w:val="center"/>
        <w:rPr>
          <w:rFonts w:ascii="Arial" w:hAnsi="Arial" w:cs="Arial"/>
          <w:b/>
          <w:sz w:val="32"/>
          <w:szCs w:val="32"/>
        </w:rPr>
      </w:pPr>
      <w:r w:rsidRPr="00ED4700">
        <w:rPr>
          <w:rFonts w:ascii="Arial" w:hAnsi="Arial" w:cs="Arial"/>
          <w:b/>
          <w:sz w:val="32"/>
          <w:szCs w:val="32"/>
        </w:rPr>
        <w:t>Российская Федерация</w:t>
      </w:r>
    </w:p>
    <w:p w:rsidR="008F5A9D" w:rsidRPr="00ED4700" w:rsidRDefault="008F5A9D" w:rsidP="002B4EC5">
      <w:pPr>
        <w:spacing w:after="0" w:line="240" w:lineRule="auto"/>
        <w:jc w:val="center"/>
        <w:rPr>
          <w:rFonts w:ascii="Arial" w:hAnsi="Arial" w:cs="Arial"/>
          <w:b/>
          <w:sz w:val="32"/>
          <w:szCs w:val="32"/>
        </w:rPr>
      </w:pPr>
      <w:r w:rsidRPr="00ED4700">
        <w:rPr>
          <w:rFonts w:ascii="Arial" w:hAnsi="Arial" w:cs="Arial"/>
          <w:b/>
          <w:sz w:val="32"/>
          <w:szCs w:val="32"/>
        </w:rPr>
        <w:t>Красноярский край  Ермаковский район</w:t>
      </w:r>
    </w:p>
    <w:p w:rsidR="008F5A9D" w:rsidRPr="00ED4700" w:rsidRDefault="008F5A9D" w:rsidP="002B4EC5">
      <w:pPr>
        <w:spacing w:after="0" w:line="240" w:lineRule="auto"/>
        <w:jc w:val="center"/>
        <w:rPr>
          <w:rFonts w:ascii="Arial" w:hAnsi="Arial" w:cs="Arial"/>
          <w:b/>
          <w:sz w:val="32"/>
          <w:szCs w:val="32"/>
          <w:u w:val="single"/>
        </w:rPr>
      </w:pPr>
      <w:r w:rsidRPr="00ED4700">
        <w:rPr>
          <w:rFonts w:ascii="Arial" w:hAnsi="Arial" w:cs="Arial"/>
          <w:b/>
          <w:sz w:val="32"/>
          <w:szCs w:val="32"/>
          <w:u w:val="single"/>
        </w:rPr>
        <w:t>МИГНИНСКИЙ СЕЛЬСКИЙ СОВЕТ ДЕПУТАТОВ</w:t>
      </w:r>
    </w:p>
    <w:p w:rsidR="008F5A9D" w:rsidRPr="00ED4700" w:rsidRDefault="008F5A9D" w:rsidP="002B4EC5">
      <w:pPr>
        <w:spacing w:after="0" w:line="240" w:lineRule="auto"/>
        <w:jc w:val="center"/>
        <w:rPr>
          <w:rFonts w:ascii="Arial" w:hAnsi="Arial" w:cs="Arial"/>
        </w:rPr>
      </w:pPr>
      <w:r w:rsidRPr="00ED4700">
        <w:rPr>
          <w:rFonts w:ascii="Arial" w:hAnsi="Arial" w:cs="Arial"/>
        </w:rPr>
        <w:t>662825,  Красноярский край, Ермаковский район, с. Мигна, ул. Щетинкина, 48</w:t>
      </w:r>
    </w:p>
    <w:p w:rsidR="008F5A9D" w:rsidRPr="00ED4700" w:rsidRDefault="008F5A9D" w:rsidP="002B4EC5">
      <w:pPr>
        <w:ind w:left="360"/>
        <w:jc w:val="center"/>
        <w:rPr>
          <w:rFonts w:ascii="Arial" w:hAnsi="Arial" w:cs="Arial"/>
        </w:rPr>
      </w:pPr>
    </w:p>
    <w:p w:rsidR="008F5A9D" w:rsidRPr="00ED4700" w:rsidRDefault="008F5A9D" w:rsidP="002B4EC5">
      <w:pPr>
        <w:ind w:left="360"/>
        <w:jc w:val="center"/>
        <w:rPr>
          <w:rFonts w:ascii="Arial" w:hAnsi="Arial" w:cs="Arial"/>
          <w:b/>
          <w:sz w:val="32"/>
          <w:szCs w:val="32"/>
        </w:rPr>
      </w:pPr>
      <w:r w:rsidRPr="00ED4700">
        <w:rPr>
          <w:rFonts w:ascii="Arial" w:hAnsi="Arial" w:cs="Arial"/>
          <w:b/>
          <w:sz w:val="32"/>
          <w:szCs w:val="32"/>
        </w:rPr>
        <w:t xml:space="preserve"> РЕШЕНИЕ</w:t>
      </w:r>
    </w:p>
    <w:p w:rsidR="008F5A9D" w:rsidRDefault="008F5A9D" w:rsidP="002B4EC5">
      <w:pPr>
        <w:spacing w:after="0" w:line="240" w:lineRule="auto"/>
        <w:rPr>
          <w:rFonts w:ascii="Arial" w:hAnsi="Arial" w:cs="Arial"/>
          <w:sz w:val="24"/>
          <w:szCs w:val="24"/>
        </w:rPr>
      </w:pPr>
      <w:r>
        <w:rPr>
          <w:rFonts w:ascii="Arial" w:hAnsi="Arial" w:cs="Arial"/>
          <w:sz w:val="24"/>
          <w:szCs w:val="24"/>
        </w:rPr>
        <w:t xml:space="preserve">07 </w:t>
      </w:r>
      <w:r w:rsidRPr="002B4EC5">
        <w:rPr>
          <w:rFonts w:ascii="Arial" w:hAnsi="Arial" w:cs="Arial"/>
          <w:sz w:val="24"/>
          <w:szCs w:val="24"/>
        </w:rPr>
        <w:t>февраля 20</w:t>
      </w:r>
      <w:r>
        <w:rPr>
          <w:rFonts w:ascii="Arial" w:hAnsi="Arial" w:cs="Arial"/>
          <w:sz w:val="24"/>
          <w:szCs w:val="24"/>
        </w:rPr>
        <w:t>20</w:t>
      </w:r>
      <w:r w:rsidRPr="002B4EC5">
        <w:rPr>
          <w:rFonts w:ascii="Arial" w:hAnsi="Arial" w:cs="Arial"/>
          <w:sz w:val="24"/>
          <w:szCs w:val="24"/>
        </w:rPr>
        <w:t xml:space="preserve"> года                              с. Мигна                                № 3</w:t>
      </w:r>
      <w:r>
        <w:rPr>
          <w:rFonts w:ascii="Arial" w:hAnsi="Arial" w:cs="Arial"/>
          <w:sz w:val="24"/>
          <w:szCs w:val="24"/>
        </w:rPr>
        <w:t>9</w:t>
      </w:r>
      <w:r w:rsidRPr="002B4EC5">
        <w:rPr>
          <w:rFonts w:ascii="Arial" w:hAnsi="Arial" w:cs="Arial"/>
          <w:sz w:val="24"/>
          <w:szCs w:val="24"/>
        </w:rPr>
        <w:t xml:space="preserve">-02р </w:t>
      </w:r>
    </w:p>
    <w:p w:rsidR="008F5A9D" w:rsidRPr="002B4EC5" w:rsidRDefault="008F5A9D" w:rsidP="002B4EC5">
      <w:pPr>
        <w:spacing w:after="0" w:line="240" w:lineRule="auto"/>
        <w:rPr>
          <w:rFonts w:ascii="Arial" w:hAnsi="Arial" w:cs="Arial"/>
          <w:sz w:val="24"/>
          <w:szCs w:val="24"/>
        </w:rPr>
      </w:pPr>
    </w:p>
    <w:p w:rsidR="008F5A9D" w:rsidRPr="002B4EC5" w:rsidRDefault="008F5A9D" w:rsidP="002B4EC5">
      <w:pPr>
        <w:spacing w:after="0" w:line="240" w:lineRule="auto"/>
        <w:jc w:val="center"/>
        <w:rPr>
          <w:rFonts w:ascii="Arial" w:hAnsi="Arial" w:cs="Arial"/>
          <w:sz w:val="24"/>
          <w:szCs w:val="24"/>
          <w:lang w:eastAsia="ru-RU"/>
        </w:rPr>
      </w:pPr>
      <w:r w:rsidRPr="002B4EC5">
        <w:rPr>
          <w:rFonts w:ascii="Arial" w:hAnsi="Arial" w:cs="Arial"/>
          <w:b/>
          <w:bCs/>
          <w:sz w:val="24"/>
          <w:szCs w:val="24"/>
          <w:lang w:eastAsia="ru-RU"/>
        </w:rPr>
        <w:t> </w:t>
      </w:r>
    </w:p>
    <w:p w:rsidR="008F5A9D" w:rsidRDefault="008F5A9D" w:rsidP="002B4EC5">
      <w:pPr>
        <w:spacing w:after="0" w:line="240" w:lineRule="auto"/>
        <w:jc w:val="center"/>
        <w:rPr>
          <w:rFonts w:ascii="Arial" w:hAnsi="Arial" w:cs="Arial"/>
          <w:b/>
          <w:bCs/>
          <w:sz w:val="24"/>
          <w:szCs w:val="24"/>
          <w:lang w:eastAsia="ru-RU"/>
        </w:rPr>
      </w:pPr>
      <w:r w:rsidRPr="002B4EC5">
        <w:rPr>
          <w:rFonts w:ascii="Arial" w:hAnsi="Arial" w:cs="Arial"/>
          <w:b/>
          <w:bCs/>
          <w:sz w:val="24"/>
          <w:szCs w:val="24"/>
          <w:lang w:eastAsia="ru-RU"/>
        </w:rPr>
        <w:t>Об утверждении регламента Мигнинс</w:t>
      </w:r>
      <w:r>
        <w:rPr>
          <w:rFonts w:ascii="Arial" w:hAnsi="Arial" w:cs="Arial"/>
          <w:b/>
          <w:bCs/>
          <w:sz w:val="24"/>
          <w:szCs w:val="24"/>
          <w:lang w:eastAsia="ru-RU"/>
        </w:rPr>
        <w:t>кого сельского Совета депутатов</w:t>
      </w:r>
    </w:p>
    <w:p w:rsidR="008F5A9D" w:rsidRPr="002B4EC5" w:rsidRDefault="008F5A9D" w:rsidP="002B4EC5">
      <w:pPr>
        <w:spacing w:after="0" w:line="240" w:lineRule="auto"/>
        <w:jc w:val="center"/>
        <w:rPr>
          <w:rFonts w:ascii="Arial" w:hAnsi="Arial" w:cs="Arial"/>
          <w:sz w:val="24"/>
          <w:szCs w:val="24"/>
          <w:lang w:eastAsia="ru-RU"/>
        </w:rPr>
      </w:pPr>
    </w:p>
    <w:p w:rsidR="008F5A9D" w:rsidRDefault="008F5A9D" w:rsidP="00BE40B1">
      <w:pPr>
        <w:spacing w:after="0" w:line="240" w:lineRule="auto"/>
        <w:ind w:firstLine="720"/>
        <w:jc w:val="both"/>
        <w:rPr>
          <w:rFonts w:ascii="Arial" w:hAnsi="Arial" w:cs="Arial"/>
          <w:kern w:val="36"/>
          <w:sz w:val="24"/>
          <w:szCs w:val="24"/>
          <w:lang w:eastAsia="ru-RU"/>
        </w:rPr>
      </w:pPr>
      <w:r w:rsidRPr="002B4EC5">
        <w:rPr>
          <w:rFonts w:ascii="Arial" w:hAnsi="Arial" w:cs="Arial"/>
          <w:sz w:val="24"/>
          <w:szCs w:val="24"/>
          <w:lang w:eastAsia="ru-RU"/>
        </w:rPr>
        <w:t> </w:t>
      </w:r>
      <w:r w:rsidRPr="002B4EC5">
        <w:rPr>
          <w:rFonts w:ascii="Arial" w:hAnsi="Arial" w:cs="Arial"/>
          <w:kern w:val="36"/>
          <w:sz w:val="24"/>
          <w:szCs w:val="24"/>
          <w:lang w:eastAsia="ru-RU"/>
        </w:rPr>
        <w:t>В соответствии с</w:t>
      </w:r>
      <w:r w:rsidRPr="005C59D2">
        <w:rPr>
          <w:rFonts w:ascii="Arial" w:hAnsi="Arial" w:cs="Arial"/>
          <w:kern w:val="36"/>
          <w:sz w:val="24"/>
          <w:szCs w:val="24"/>
          <w:lang w:eastAsia="ru-RU"/>
        </w:rPr>
        <w:t xml:space="preserve"> Федеральным законом </w:t>
      </w:r>
      <w:r>
        <w:rPr>
          <w:rFonts w:ascii="Arial" w:hAnsi="Arial" w:cs="Arial"/>
          <w:sz w:val="24"/>
          <w:szCs w:val="24"/>
        </w:rPr>
        <w:t xml:space="preserve">от 06.10.2003 № 131-ФЗ </w:t>
      </w:r>
      <w:r w:rsidRPr="005C59D2">
        <w:rPr>
          <w:rFonts w:ascii="Arial" w:hAnsi="Arial" w:cs="Arial"/>
          <w:kern w:val="36"/>
          <w:sz w:val="24"/>
          <w:szCs w:val="24"/>
          <w:lang w:eastAsia="ru-RU"/>
        </w:rPr>
        <w:t xml:space="preserve">«Об общих принципах организации местного самоуправления в Российской Федерации», </w:t>
      </w:r>
      <w:hyperlink r:id="rId5" w:tgtFrame="_blank" w:history="1">
        <w:r w:rsidRPr="002B4EC5">
          <w:rPr>
            <w:rFonts w:ascii="Arial" w:hAnsi="Arial" w:cs="Arial"/>
            <w:kern w:val="36"/>
            <w:sz w:val="24"/>
            <w:szCs w:val="24"/>
            <w:lang w:eastAsia="ru-RU"/>
          </w:rPr>
          <w:t>Уставом</w:t>
        </w:r>
      </w:hyperlink>
      <w:r w:rsidRPr="005C59D2">
        <w:rPr>
          <w:rFonts w:ascii="Arial" w:hAnsi="Arial" w:cs="Arial"/>
          <w:kern w:val="36"/>
          <w:sz w:val="24"/>
          <w:szCs w:val="24"/>
          <w:lang w:eastAsia="ru-RU"/>
        </w:rPr>
        <w:t xml:space="preserve"> Мигнинского сельсовета</w:t>
      </w:r>
      <w:r>
        <w:rPr>
          <w:rFonts w:ascii="Arial" w:hAnsi="Arial" w:cs="Arial"/>
          <w:kern w:val="36"/>
          <w:sz w:val="24"/>
          <w:szCs w:val="24"/>
          <w:lang w:eastAsia="ru-RU"/>
        </w:rPr>
        <w:t>, Совет депутатов</w:t>
      </w:r>
      <w:r w:rsidRPr="005C59D2">
        <w:rPr>
          <w:rFonts w:ascii="Arial" w:hAnsi="Arial" w:cs="Arial"/>
          <w:kern w:val="36"/>
          <w:sz w:val="24"/>
          <w:szCs w:val="24"/>
          <w:lang w:eastAsia="ru-RU"/>
        </w:rPr>
        <w:t xml:space="preserve"> РЕШИЛ:</w:t>
      </w:r>
    </w:p>
    <w:p w:rsidR="008F5A9D" w:rsidRPr="005C59D2" w:rsidRDefault="008F5A9D" w:rsidP="00BE40B1">
      <w:pPr>
        <w:spacing w:after="0" w:line="240" w:lineRule="auto"/>
        <w:ind w:firstLine="720"/>
        <w:jc w:val="both"/>
        <w:rPr>
          <w:rFonts w:ascii="Arial" w:hAnsi="Arial" w:cs="Arial"/>
          <w:b/>
          <w:bCs/>
          <w:kern w:val="36"/>
          <w:sz w:val="24"/>
          <w:szCs w:val="24"/>
          <w:lang w:eastAsia="ru-RU"/>
        </w:rPr>
      </w:pPr>
    </w:p>
    <w:p w:rsidR="008F5A9D" w:rsidRDefault="008F5A9D" w:rsidP="00BE40B1">
      <w:pPr>
        <w:spacing w:after="0" w:line="240" w:lineRule="auto"/>
        <w:ind w:firstLine="709"/>
        <w:jc w:val="both"/>
        <w:outlineLvl w:val="0"/>
        <w:rPr>
          <w:rFonts w:ascii="Arial" w:hAnsi="Arial" w:cs="Arial"/>
          <w:kern w:val="36"/>
          <w:sz w:val="24"/>
          <w:szCs w:val="24"/>
          <w:lang w:eastAsia="ru-RU"/>
        </w:rPr>
      </w:pPr>
      <w:r w:rsidRPr="005C59D2">
        <w:rPr>
          <w:rFonts w:ascii="Arial" w:hAnsi="Arial" w:cs="Arial"/>
          <w:kern w:val="36"/>
          <w:sz w:val="24"/>
          <w:szCs w:val="24"/>
          <w:lang w:eastAsia="ru-RU"/>
        </w:rPr>
        <w:t>1.</w:t>
      </w:r>
      <w:r>
        <w:rPr>
          <w:rFonts w:ascii="Arial" w:hAnsi="Arial" w:cs="Arial"/>
          <w:b/>
          <w:bCs/>
          <w:kern w:val="36"/>
          <w:sz w:val="24"/>
          <w:szCs w:val="24"/>
          <w:lang w:eastAsia="ru-RU"/>
        </w:rPr>
        <w:t xml:space="preserve"> </w:t>
      </w:r>
      <w:r w:rsidRPr="005C59D2">
        <w:rPr>
          <w:rFonts w:ascii="Arial" w:hAnsi="Arial" w:cs="Arial"/>
          <w:kern w:val="36"/>
          <w:sz w:val="24"/>
          <w:szCs w:val="24"/>
          <w:lang w:eastAsia="ru-RU"/>
        </w:rPr>
        <w:t>Утвердить регламент Мигнинс</w:t>
      </w:r>
      <w:r>
        <w:rPr>
          <w:rFonts w:ascii="Arial" w:hAnsi="Arial" w:cs="Arial"/>
          <w:kern w:val="36"/>
          <w:sz w:val="24"/>
          <w:szCs w:val="24"/>
          <w:lang w:eastAsia="ru-RU"/>
        </w:rPr>
        <w:t xml:space="preserve">кого сельского Совета депутатов согласно </w:t>
      </w:r>
      <w:r w:rsidRPr="005C59D2">
        <w:rPr>
          <w:rFonts w:ascii="Arial" w:hAnsi="Arial" w:cs="Arial"/>
          <w:kern w:val="36"/>
          <w:sz w:val="24"/>
          <w:szCs w:val="24"/>
          <w:lang w:eastAsia="ru-RU"/>
        </w:rPr>
        <w:t xml:space="preserve"> </w:t>
      </w:r>
      <w:r>
        <w:rPr>
          <w:rFonts w:ascii="Arial" w:hAnsi="Arial" w:cs="Arial"/>
          <w:kern w:val="36"/>
          <w:sz w:val="24"/>
          <w:szCs w:val="24"/>
          <w:lang w:eastAsia="ru-RU"/>
        </w:rPr>
        <w:t>приложению</w:t>
      </w:r>
      <w:r w:rsidRPr="005C59D2">
        <w:rPr>
          <w:rFonts w:ascii="Arial" w:hAnsi="Arial" w:cs="Arial"/>
          <w:kern w:val="36"/>
          <w:sz w:val="24"/>
          <w:szCs w:val="24"/>
          <w:lang w:eastAsia="ru-RU"/>
        </w:rPr>
        <w:t>.</w:t>
      </w:r>
    </w:p>
    <w:p w:rsidR="008F5A9D" w:rsidRPr="008B2DCC" w:rsidRDefault="008F5A9D" w:rsidP="008B2DCC">
      <w:pPr>
        <w:spacing w:after="0" w:line="240" w:lineRule="auto"/>
        <w:ind w:firstLine="720"/>
        <w:jc w:val="both"/>
        <w:rPr>
          <w:rFonts w:ascii="Arial" w:hAnsi="Arial" w:cs="Arial"/>
          <w:sz w:val="24"/>
          <w:szCs w:val="24"/>
        </w:rPr>
      </w:pPr>
      <w:r>
        <w:rPr>
          <w:rFonts w:ascii="Arial" w:hAnsi="Arial" w:cs="Arial"/>
          <w:kern w:val="36"/>
          <w:sz w:val="24"/>
          <w:szCs w:val="24"/>
          <w:lang w:eastAsia="ru-RU"/>
        </w:rPr>
        <w:t>2. Признать утратившими силу решения Совета депутатов: от 26.03.2010 № 01-01-р «</w:t>
      </w:r>
      <w:r w:rsidRPr="00362184">
        <w:rPr>
          <w:rFonts w:ascii="Arial" w:hAnsi="Arial" w:cs="Arial"/>
          <w:bCs/>
          <w:sz w:val="24"/>
          <w:szCs w:val="24"/>
          <w:lang w:eastAsia="ru-RU"/>
        </w:rPr>
        <w:t>Об утверждении регламента Мигнинского сельского Совета депутатов</w:t>
      </w:r>
      <w:r w:rsidRPr="008B2DCC">
        <w:rPr>
          <w:rFonts w:ascii="Arial" w:hAnsi="Arial" w:cs="Arial"/>
          <w:bCs/>
          <w:sz w:val="24"/>
          <w:szCs w:val="24"/>
          <w:lang w:eastAsia="ru-RU"/>
        </w:rPr>
        <w:t>»,</w:t>
      </w:r>
      <w:r>
        <w:rPr>
          <w:rFonts w:ascii="Arial" w:hAnsi="Arial" w:cs="Arial"/>
          <w:bCs/>
          <w:sz w:val="24"/>
          <w:szCs w:val="24"/>
          <w:lang w:eastAsia="ru-RU"/>
        </w:rPr>
        <w:t xml:space="preserve"> от 23.11.2018</w:t>
      </w:r>
      <w:r w:rsidRPr="008B2DCC">
        <w:rPr>
          <w:rFonts w:ascii="Arial" w:hAnsi="Arial" w:cs="Arial"/>
          <w:bCs/>
          <w:sz w:val="24"/>
          <w:szCs w:val="24"/>
          <w:lang w:eastAsia="ru-RU"/>
        </w:rPr>
        <w:t xml:space="preserve"> </w:t>
      </w:r>
      <w:r>
        <w:rPr>
          <w:rFonts w:ascii="Arial" w:hAnsi="Arial" w:cs="Arial"/>
          <w:bCs/>
          <w:sz w:val="24"/>
          <w:szCs w:val="24"/>
          <w:lang w:eastAsia="ru-RU"/>
        </w:rPr>
        <w:t>№ 29-4р «</w:t>
      </w:r>
      <w:r w:rsidRPr="008B2DCC">
        <w:rPr>
          <w:rFonts w:ascii="Arial" w:hAnsi="Arial" w:cs="Arial"/>
        </w:rPr>
        <w:t xml:space="preserve">О </w:t>
      </w:r>
      <w:r w:rsidRPr="008B2DCC">
        <w:rPr>
          <w:rFonts w:ascii="Arial" w:hAnsi="Arial" w:cs="Arial"/>
          <w:sz w:val="24"/>
          <w:szCs w:val="24"/>
        </w:rPr>
        <w:t>внесении изменений в решение Совета депутатов от 26.03.2010 г.</w:t>
      </w:r>
      <w:r w:rsidRPr="008B2DCC">
        <w:rPr>
          <w:sz w:val="24"/>
          <w:szCs w:val="24"/>
        </w:rPr>
        <w:t xml:space="preserve"> </w:t>
      </w:r>
      <w:r w:rsidRPr="008B2DCC">
        <w:rPr>
          <w:rFonts w:ascii="Arial" w:hAnsi="Arial" w:cs="Arial"/>
          <w:sz w:val="24"/>
          <w:szCs w:val="24"/>
        </w:rPr>
        <w:t>№ 01-01 р «Об утверждении регламента Мигнинского сельского Совета депутатов»</w:t>
      </w:r>
      <w:r>
        <w:rPr>
          <w:rFonts w:ascii="Arial" w:hAnsi="Arial" w:cs="Arial"/>
          <w:sz w:val="24"/>
          <w:szCs w:val="24"/>
        </w:rPr>
        <w:t>,</w:t>
      </w:r>
      <w:r w:rsidRPr="008B2DCC">
        <w:rPr>
          <w:rFonts w:ascii="Arial" w:hAnsi="Arial" w:cs="Arial"/>
          <w:bCs/>
          <w:sz w:val="24"/>
          <w:szCs w:val="24"/>
          <w:lang w:eastAsia="ru-RU"/>
        </w:rPr>
        <w:t xml:space="preserve"> </w:t>
      </w:r>
      <w:r>
        <w:rPr>
          <w:rFonts w:ascii="Arial" w:hAnsi="Arial" w:cs="Arial"/>
          <w:bCs/>
          <w:sz w:val="24"/>
          <w:szCs w:val="24"/>
          <w:lang w:eastAsia="ru-RU"/>
        </w:rPr>
        <w:t>от 29.03.2019</w:t>
      </w:r>
      <w:r w:rsidRPr="008B2DCC">
        <w:rPr>
          <w:rFonts w:ascii="Arial" w:hAnsi="Arial" w:cs="Arial"/>
          <w:bCs/>
          <w:sz w:val="24"/>
          <w:szCs w:val="24"/>
          <w:lang w:eastAsia="ru-RU"/>
        </w:rPr>
        <w:t xml:space="preserve"> </w:t>
      </w:r>
      <w:r>
        <w:rPr>
          <w:rFonts w:ascii="Arial" w:hAnsi="Arial" w:cs="Arial"/>
          <w:bCs/>
          <w:sz w:val="24"/>
          <w:szCs w:val="24"/>
          <w:lang w:eastAsia="ru-RU"/>
        </w:rPr>
        <w:t>№ 32-04р «</w:t>
      </w:r>
      <w:r w:rsidRPr="008B2DCC">
        <w:rPr>
          <w:rFonts w:ascii="Arial" w:hAnsi="Arial" w:cs="Arial"/>
        </w:rPr>
        <w:t xml:space="preserve">О </w:t>
      </w:r>
      <w:r w:rsidRPr="008B2DCC">
        <w:rPr>
          <w:rFonts w:ascii="Arial" w:hAnsi="Arial" w:cs="Arial"/>
          <w:sz w:val="24"/>
          <w:szCs w:val="24"/>
        </w:rPr>
        <w:t>внесении изменений в решение Совета депутатов от 26.03.2010 г.</w:t>
      </w:r>
      <w:r w:rsidRPr="008B2DCC">
        <w:rPr>
          <w:sz w:val="24"/>
          <w:szCs w:val="24"/>
        </w:rPr>
        <w:t xml:space="preserve"> </w:t>
      </w:r>
      <w:r w:rsidRPr="008B2DCC">
        <w:rPr>
          <w:rFonts w:ascii="Arial" w:hAnsi="Arial" w:cs="Arial"/>
          <w:sz w:val="24"/>
          <w:szCs w:val="24"/>
        </w:rPr>
        <w:t>№ 01-01 р «Об утверждении регламента Мигнинского сельского Совета депутатов»</w:t>
      </w:r>
      <w:r>
        <w:rPr>
          <w:rFonts w:ascii="Arial" w:hAnsi="Arial" w:cs="Arial"/>
          <w:sz w:val="24"/>
          <w:szCs w:val="24"/>
        </w:rPr>
        <w:t>,</w:t>
      </w:r>
      <w:r w:rsidRPr="008B2DCC">
        <w:rPr>
          <w:rFonts w:ascii="Arial" w:hAnsi="Arial" w:cs="Arial"/>
          <w:bCs/>
          <w:sz w:val="24"/>
          <w:szCs w:val="24"/>
          <w:lang w:eastAsia="ru-RU"/>
        </w:rPr>
        <w:t xml:space="preserve"> </w:t>
      </w:r>
      <w:r>
        <w:rPr>
          <w:rFonts w:ascii="Arial" w:hAnsi="Arial" w:cs="Arial"/>
          <w:bCs/>
          <w:sz w:val="24"/>
          <w:szCs w:val="24"/>
          <w:lang w:eastAsia="ru-RU"/>
        </w:rPr>
        <w:t>от 30.08.2019</w:t>
      </w:r>
      <w:r w:rsidRPr="008B2DCC">
        <w:rPr>
          <w:rFonts w:ascii="Arial" w:hAnsi="Arial" w:cs="Arial"/>
          <w:bCs/>
          <w:sz w:val="24"/>
          <w:szCs w:val="24"/>
          <w:lang w:eastAsia="ru-RU"/>
        </w:rPr>
        <w:t xml:space="preserve"> </w:t>
      </w:r>
      <w:r>
        <w:rPr>
          <w:rFonts w:ascii="Arial" w:hAnsi="Arial" w:cs="Arial"/>
          <w:bCs/>
          <w:sz w:val="24"/>
          <w:szCs w:val="24"/>
          <w:lang w:eastAsia="ru-RU"/>
        </w:rPr>
        <w:t>№ 34-05р «</w:t>
      </w:r>
      <w:r w:rsidRPr="008B2DCC">
        <w:rPr>
          <w:rFonts w:ascii="Arial" w:hAnsi="Arial" w:cs="Arial"/>
        </w:rPr>
        <w:t xml:space="preserve">О </w:t>
      </w:r>
      <w:r w:rsidRPr="008B2DCC">
        <w:rPr>
          <w:rFonts w:ascii="Arial" w:hAnsi="Arial" w:cs="Arial"/>
          <w:sz w:val="24"/>
          <w:szCs w:val="24"/>
        </w:rPr>
        <w:t>внесении изменений в решение Совета депутатов от 26.03.2010 г.</w:t>
      </w:r>
      <w:r w:rsidRPr="008B2DCC">
        <w:rPr>
          <w:sz w:val="24"/>
          <w:szCs w:val="24"/>
        </w:rPr>
        <w:t xml:space="preserve"> </w:t>
      </w:r>
      <w:r w:rsidRPr="008B2DCC">
        <w:rPr>
          <w:rFonts w:ascii="Arial" w:hAnsi="Arial" w:cs="Arial"/>
          <w:sz w:val="24"/>
          <w:szCs w:val="24"/>
        </w:rPr>
        <w:t>№ 01-01 р «Об утверждении регламента Мигнинского сельского Совета депутатов»</w:t>
      </w:r>
      <w:r>
        <w:rPr>
          <w:rFonts w:ascii="Arial" w:hAnsi="Arial" w:cs="Arial"/>
          <w:sz w:val="24"/>
          <w:szCs w:val="24"/>
        </w:rPr>
        <w:t>.</w:t>
      </w:r>
    </w:p>
    <w:p w:rsidR="008F5A9D" w:rsidRDefault="008F5A9D" w:rsidP="00362184">
      <w:pPr>
        <w:spacing w:after="0" w:line="240" w:lineRule="auto"/>
        <w:ind w:firstLine="720"/>
        <w:jc w:val="both"/>
        <w:rPr>
          <w:rFonts w:ascii="Arial" w:hAnsi="Arial" w:cs="Arial"/>
          <w:sz w:val="24"/>
          <w:szCs w:val="24"/>
          <w:lang w:eastAsia="ru-RU"/>
        </w:rPr>
      </w:pPr>
      <w:r>
        <w:rPr>
          <w:rFonts w:ascii="Arial" w:hAnsi="Arial" w:cs="Arial"/>
          <w:sz w:val="24"/>
          <w:szCs w:val="24"/>
          <w:lang w:eastAsia="ru-RU"/>
        </w:rPr>
        <w:t xml:space="preserve">3. </w:t>
      </w:r>
      <w:r w:rsidRPr="005C59D2">
        <w:rPr>
          <w:rFonts w:ascii="Arial" w:hAnsi="Arial" w:cs="Arial"/>
          <w:sz w:val="24"/>
          <w:szCs w:val="24"/>
          <w:lang w:eastAsia="ru-RU"/>
        </w:rPr>
        <w:t>Контроль выполнени</w:t>
      </w:r>
      <w:r>
        <w:rPr>
          <w:rFonts w:ascii="Arial" w:hAnsi="Arial" w:cs="Arial"/>
          <w:sz w:val="24"/>
          <w:szCs w:val="24"/>
          <w:lang w:eastAsia="ru-RU"/>
        </w:rPr>
        <w:t>я</w:t>
      </w:r>
      <w:r w:rsidRPr="005C59D2">
        <w:rPr>
          <w:rFonts w:ascii="Arial" w:hAnsi="Arial" w:cs="Arial"/>
          <w:sz w:val="24"/>
          <w:szCs w:val="24"/>
          <w:lang w:eastAsia="ru-RU"/>
        </w:rPr>
        <w:t xml:space="preserve"> настоящего решения </w:t>
      </w:r>
      <w:r>
        <w:rPr>
          <w:rFonts w:ascii="Arial" w:hAnsi="Arial" w:cs="Arial"/>
          <w:sz w:val="24"/>
          <w:szCs w:val="24"/>
          <w:lang w:eastAsia="ru-RU"/>
        </w:rPr>
        <w:t>возложить на председателя Совета депутатов</w:t>
      </w:r>
      <w:r w:rsidRPr="005C59D2">
        <w:rPr>
          <w:rFonts w:ascii="Arial" w:hAnsi="Arial" w:cs="Arial"/>
          <w:sz w:val="24"/>
          <w:szCs w:val="24"/>
          <w:lang w:eastAsia="ru-RU"/>
        </w:rPr>
        <w:t>.</w:t>
      </w:r>
    </w:p>
    <w:p w:rsidR="008F5A9D" w:rsidRPr="005C59D2" w:rsidRDefault="008F5A9D" w:rsidP="00B37D7B">
      <w:pPr>
        <w:spacing w:after="0" w:line="240" w:lineRule="auto"/>
        <w:ind w:firstLine="720"/>
        <w:jc w:val="both"/>
        <w:rPr>
          <w:rFonts w:ascii="Arial" w:hAnsi="Arial" w:cs="Arial"/>
          <w:sz w:val="24"/>
          <w:szCs w:val="24"/>
          <w:lang w:eastAsia="ru-RU"/>
        </w:rPr>
      </w:pPr>
      <w:r>
        <w:rPr>
          <w:rFonts w:ascii="Arial" w:hAnsi="Arial" w:cs="Arial"/>
          <w:sz w:val="24"/>
          <w:szCs w:val="24"/>
          <w:lang w:eastAsia="ru-RU"/>
        </w:rPr>
        <w:t>4. </w:t>
      </w:r>
      <w:r w:rsidRPr="005C59D2">
        <w:rPr>
          <w:rFonts w:ascii="Arial" w:hAnsi="Arial" w:cs="Arial"/>
          <w:sz w:val="24"/>
          <w:szCs w:val="24"/>
          <w:lang w:eastAsia="ru-RU"/>
        </w:rPr>
        <w:t xml:space="preserve">Настоящее решение вступает в силу со дня его </w:t>
      </w:r>
      <w:r>
        <w:rPr>
          <w:rFonts w:ascii="Arial" w:hAnsi="Arial" w:cs="Arial"/>
          <w:sz w:val="24"/>
          <w:szCs w:val="24"/>
          <w:lang w:eastAsia="ru-RU"/>
        </w:rPr>
        <w:t>опубликования в Мигнинской информационной газете</w:t>
      </w:r>
      <w:r w:rsidRPr="005C59D2">
        <w:rPr>
          <w:rFonts w:ascii="Arial" w:hAnsi="Arial" w:cs="Arial"/>
          <w:sz w:val="24"/>
          <w:szCs w:val="24"/>
          <w:lang w:eastAsia="ru-RU"/>
        </w:rPr>
        <w:t>.</w:t>
      </w:r>
    </w:p>
    <w:p w:rsidR="008F5A9D" w:rsidRDefault="008F5A9D" w:rsidP="00B37D7B">
      <w:pPr>
        <w:spacing w:after="0" w:line="240" w:lineRule="auto"/>
        <w:rPr>
          <w:rFonts w:ascii="Arial" w:hAnsi="Arial" w:cs="Arial"/>
          <w:sz w:val="24"/>
          <w:szCs w:val="24"/>
          <w:lang w:eastAsia="ru-RU"/>
        </w:rPr>
      </w:pPr>
      <w:r w:rsidRPr="00B37D7B">
        <w:rPr>
          <w:rFonts w:ascii="Arial" w:hAnsi="Arial" w:cs="Arial"/>
          <w:sz w:val="24"/>
          <w:szCs w:val="24"/>
          <w:lang w:eastAsia="ru-RU"/>
        </w:rPr>
        <w:t> </w:t>
      </w:r>
    </w:p>
    <w:p w:rsidR="008F5A9D" w:rsidRPr="00B37D7B" w:rsidRDefault="008F5A9D" w:rsidP="00B37D7B">
      <w:pPr>
        <w:spacing w:after="0" w:line="240" w:lineRule="auto"/>
        <w:rPr>
          <w:rFonts w:ascii="Arial" w:hAnsi="Arial" w:cs="Arial"/>
          <w:sz w:val="24"/>
          <w:szCs w:val="24"/>
          <w:lang w:eastAsia="ru-RU"/>
        </w:rPr>
      </w:pPr>
    </w:p>
    <w:p w:rsidR="008F5A9D" w:rsidRPr="00B37D7B" w:rsidRDefault="008F5A9D" w:rsidP="00B37D7B">
      <w:pPr>
        <w:spacing w:after="0" w:line="240" w:lineRule="auto"/>
        <w:ind w:firstLine="709"/>
        <w:rPr>
          <w:rFonts w:ascii="Arial" w:hAnsi="Arial" w:cs="Arial"/>
          <w:sz w:val="24"/>
          <w:szCs w:val="24"/>
          <w:lang w:eastAsia="ru-RU"/>
        </w:rPr>
      </w:pPr>
      <w:r w:rsidRPr="00B37D7B">
        <w:rPr>
          <w:rFonts w:ascii="Arial" w:hAnsi="Arial" w:cs="Arial"/>
          <w:sz w:val="24"/>
          <w:szCs w:val="24"/>
          <w:lang w:eastAsia="ru-RU"/>
        </w:rPr>
        <w:t> </w:t>
      </w:r>
    </w:p>
    <w:p w:rsidR="008F5A9D" w:rsidRDefault="008F5A9D" w:rsidP="00B37D7B">
      <w:pPr>
        <w:autoSpaceDE w:val="0"/>
        <w:autoSpaceDN w:val="0"/>
        <w:adjustRightInd w:val="0"/>
        <w:spacing w:after="0" w:line="240" w:lineRule="auto"/>
        <w:jc w:val="both"/>
        <w:rPr>
          <w:rFonts w:ascii="Arial" w:hAnsi="Arial" w:cs="Arial"/>
          <w:sz w:val="24"/>
          <w:szCs w:val="24"/>
        </w:rPr>
      </w:pPr>
      <w:r w:rsidRPr="00B37D7B">
        <w:rPr>
          <w:rFonts w:ascii="Arial" w:hAnsi="Arial" w:cs="Arial"/>
          <w:sz w:val="24"/>
          <w:szCs w:val="24"/>
        </w:rPr>
        <w:t>Глава сельсовета                                                                                    С.В. Югов</w:t>
      </w:r>
    </w:p>
    <w:p w:rsidR="008F5A9D" w:rsidRPr="00B37D7B" w:rsidRDefault="008F5A9D" w:rsidP="00B37D7B">
      <w:pPr>
        <w:autoSpaceDE w:val="0"/>
        <w:autoSpaceDN w:val="0"/>
        <w:adjustRightInd w:val="0"/>
        <w:spacing w:after="0" w:line="240" w:lineRule="auto"/>
        <w:jc w:val="both"/>
        <w:rPr>
          <w:rFonts w:ascii="Arial" w:hAnsi="Arial" w:cs="Arial"/>
          <w:sz w:val="24"/>
          <w:szCs w:val="24"/>
        </w:rPr>
      </w:pPr>
    </w:p>
    <w:p w:rsidR="008F5A9D" w:rsidRPr="00B37D7B" w:rsidRDefault="008F5A9D" w:rsidP="00B37D7B">
      <w:pPr>
        <w:widowControl w:val="0"/>
        <w:autoSpaceDE w:val="0"/>
        <w:autoSpaceDN w:val="0"/>
        <w:adjustRightInd w:val="0"/>
        <w:spacing w:after="0" w:line="240" w:lineRule="auto"/>
        <w:jc w:val="both"/>
        <w:rPr>
          <w:rFonts w:ascii="Arial" w:hAnsi="Arial" w:cs="Arial"/>
          <w:sz w:val="24"/>
          <w:szCs w:val="24"/>
        </w:rPr>
      </w:pPr>
      <w:r w:rsidRPr="00B37D7B">
        <w:rPr>
          <w:rFonts w:ascii="Arial" w:hAnsi="Arial" w:cs="Arial"/>
          <w:sz w:val="24"/>
          <w:szCs w:val="24"/>
        </w:rPr>
        <w:t>Председатель</w:t>
      </w:r>
    </w:p>
    <w:p w:rsidR="008F5A9D" w:rsidRDefault="008F5A9D" w:rsidP="00B37D7B">
      <w:pPr>
        <w:spacing w:after="0" w:line="240" w:lineRule="auto"/>
        <w:jc w:val="both"/>
        <w:rPr>
          <w:rFonts w:ascii="Arial" w:hAnsi="Arial" w:cs="Arial"/>
        </w:rPr>
      </w:pPr>
      <w:r w:rsidRPr="00B37D7B">
        <w:rPr>
          <w:rFonts w:ascii="Arial" w:hAnsi="Arial" w:cs="Arial"/>
          <w:sz w:val="24"/>
          <w:szCs w:val="24"/>
        </w:rPr>
        <w:t xml:space="preserve">сельского Совета депутатов                                                                   </w:t>
      </w:r>
      <w:r>
        <w:rPr>
          <w:rFonts w:ascii="Arial" w:hAnsi="Arial" w:cs="Arial"/>
        </w:rPr>
        <w:t>О.А. Глухова</w:t>
      </w:r>
    </w:p>
    <w:p w:rsidR="008F5A9D" w:rsidRPr="005C59D2" w:rsidRDefault="008F5A9D" w:rsidP="00FC1F04">
      <w:pPr>
        <w:spacing w:after="0" w:line="240" w:lineRule="auto"/>
        <w:rPr>
          <w:rFonts w:ascii="Arial" w:hAnsi="Arial" w:cs="Arial"/>
          <w:sz w:val="24"/>
          <w:szCs w:val="24"/>
          <w:lang w:eastAsia="ru-RU"/>
        </w:rPr>
        <w:sectPr w:rsidR="008F5A9D" w:rsidRPr="005C59D2" w:rsidSect="008B2DCC">
          <w:pgSz w:w="12240" w:h="15840"/>
          <w:pgMar w:top="1134" w:right="850" w:bottom="1134" w:left="1800" w:header="720" w:footer="720" w:gutter="0"/>
          <w:cols w:space="720"/>
        </w:sectPr>
      </w:pPr>
    </w:p>
    <w:p w:rsidR="008F5A9D" w:rsidRPr="005C59D2" w:rsidRDefault="008F5A9D" w:rsidP="00B37D7B">
      <w:pPr>
        <w:spacing w:after="0" w:line="240" w:lineRule="auto"/>
        <w:jc w:val="right"/>
        <w:rPr>
          <w:rFonts w:ascii="Arial" w:hAnsi="Arial" w:cs="Arial"/>
          <w:sz w:val="24"/>
          <w:szCs w:val="24"/>
          <w:lang w:eastAsia="ru-RU"/>
        </w:rPr>
      </w:pPr>
      <w:r>
        <w:rPr>
          <w:rFonts w:ascii="Arial" w:hAnsi="Arial" w:cs="Arial"/>
          <w:sz w:val="24"/>
          <w:szCs w:val="24"/>
          <w:lang w:eastAsia="ru-RU"/>
        </w:rPr>
        <w:t xml:space="preserve">Приложение </w:t>
      </w:r>
    </w:p>
    <w:p w:rsidR="008F5A9D" w:rsidRDefault="008F5A9D" w:rsidP="00B37D7B">
      <w:pPr>
        <w:spacing w:after="0" w:line="240" w:lineRule="auto"/>
        <w:jc w:val="right"/>
        <w:rPr>
          <w:rFonts w:ascii="Arial" w:hAnsi="Arial" w:cs="Arial"/>
          <w:sz w:val="24"/>
          <w:szCs w:val="24"/>
          <w:lang w:eastAsia="ru-RU"/>
        </w:rPr>
      </w:pPr>
      <w:r>
        <w:rPr>
          <w:rFonts w:ascii="Arial" w:hAnsi="Arial" w:cs="Arial"/>
          <w:sz w:val="24"/>
          <w:szCs w:val="24"/>
          <w:lang w:eastAsia="ru-RU"/>
        </w:rPr>
        <w:t>к</w:t>
      </w:r>
      <w:r w:rsidRPr="005C59D2">
        <w:rPr>
          <w:rFonts w:ascii="Arial" w:hAnsi="Arial" w:cs="Arial"/>
          <w:sz w:val="24"/>
          <w:szCs w:val="24"/>
          <w:lang w:eastAsia="ru-RU"/>
        </w:rPr>
        <w:t xml:space="preserve"> решению Совета депутатов</w:t>
      </w:r>
    </w:p>
    <w:p w:rsidR="008F5A9D" w:rsidRPr="005C59D2" w:rsidRDefault="008F5A9D" w:rsidP="00B37D7B">
      <w:pPr>
        <w:spacing w:after="0" w:line="240" w:lineRule="auto"/>
        <w:jc w:val="right"/>
        <w:rPr>
          <w:rFonts w:ascii="Arial" w:hAnsi="Arial" w:cs="Arial"/>
          <w:sz w:val="24"/>
          <w:szCs w:val="24"/>
          <w:lang w:eastAsia="ru-RU"/>
        </w:rPr>
      </w:pPr>
      <w:r>
        <w:rPr>
          <w:rFonts w:ascii="Arial" w:hAnsi="Arial" w:cs="Arial"/>
          <w:sz w:val="24"/>
          <w:szCs w:val="24"/>
          <w:lang w:eastAsia="ru-RU"/>
        </w:rPr>
        <w:t>от 07 февраля 2020</w:t>
      </w:r>
      <w:r w:rsidRPr="005C59D2">
        <w:rPr>
          <w:rFonts w:ascii="Arial" w:hAnsi="Arial" w:cs="Arial"/>
          <w:sz w:val="24"/>
          <w:szCs w:val="24"/>
          <w:lang w:eastAsia="ru-RU"/>
        </w:rPr>
        <w:t xml:space="preserve"> № </w:t>
      </w:r>
      <w:r>
        <w:rPr>
          <w:rFonts w:ascii="Arial" w:hAnsi="Arial" w:cs="Arial"/>
          <w:sz w:val="24"/>
          <w:szCs w:val="24"/>
          <w:lang w:eastAsia="ru-RU"/>
        </w:rPr>
        <w:t>39</w:t>
      </w:r>
      <w:r w:rsidRPr="005C59D2">
        <w:rPr>
          <w:rFonts w:ascii="Arial" w:hAnsi="Arial" w:cs="Arial"/>
          <w:sz w:val="24"/>
          <w:szCs w:val="24"/>
          <w:lang w:eastAsia="ru-RU"/>
        </w:rPr>
        <w:t>-0</w:t>
      </w:r>
      <w:r>
        <w:rPr>
          <w:rFonts w:ascii="Arial" w:hAnsi="Arial" w:cs="Arial"/>
          <w:sz w:val="24"/>
          <w:szCs w:val="24"/>
          <w:lang w:eastAsia="ru-RU"/>
        </w:rPr>
        <w:t>2</w:t>
      </w:r>
      <w:r w:rsidRPr="005C59D2">
        <w:rPr>
          <w:rFonts w:ascii="Arial" w:hAnsi="Arial" w:cs="Arial"/>
          <w:sz w:val="24"/>
          <w:szCs w:val="24"/>
          <w:lang w:eastAsia="ru-RU"/>
        </w:rPr>
        <w:t>-р</w:t>
      </w:r>
    </w:p>
    <w:p w:rsidR="008F5A9D" w:rsidRDefault="008F5A9D" w:rsidP="00A145A8">
      <w:pPr>
        <w:spacing w:after="0" w:line="240" w:lineRule="auto"/>
        <w:jc w:val="center"/>
        <w:outlineLvl w:val="0"/>
        <w:rPr>
          <w:rFonts w:ascii="Arial" w:hAnsi="Arial" w:cs="Arial"/>
          <w:b/>
          <w:bCs/>
          <w:kern w:val="36"/>
          <w:sz w:val="28"/>
          <w:szCs w:val="28"/>
          <w:lang w:eastAsia="ru-RU"/>
        </w:rPr>
      </w:pPr>
    </w:p>
    <w:p w:rsidR="008F5A9D" w:rsidRDefault="008F5A9D" w:rsidP="00A145A8">
      <w:pPr>
        <w:spacing w:after="0" w:line="240" w:lineRule="auto"/>
        <w:jc w:val="center"/>
        <w:outlineLvl w:val="0"/>
        <w:rPr>
          <w:rFonts w:ascii="Arial" w:hAnsi="Arial" w:cs="Arial"/>
          <w:b/>
          <w:bCs/>
          <w:kern w:val="36"/>
          <w:sz w:val="28"/>
          <w:szCs w:val="28"/>
          <w:lang w:eastAsia="ru-RU"/>
        </w:rPr>
      </w:pPr>
    </w:p>
    <w:p w:rsidR="008F5A9D" w:rsidRPr="00A145A8" w:rsidRDefault="008F5A9D" w:rsidP="00A145A8">
      <w:pPr>
        <w:spacing w:after="0" w:line="240" w:lineRule="auto"/>
        <w:jc w:val="center"/>
        <w:outlineLvl w:val="0"/>
        <w:rPr>
          <w:rFonts w:ascii="Arial" w:hAnsi="Arial" w:cs="Arial"/>
          <w:b/>
          <w:bCs/>
          <w:kern w:val="36"/>
          <w:sz w:val="28"/>
          <w:szCs w:val="28"/>
          <w:lang w:eastAsia="ru-RU"/>
        </w:rPr>
      </w:pPr>
      <w:r w:rsidRPr="00A145A8">
        <w:rPr>
          <w:rFonts w:ascii="Arial" w:hAnsi="Arial" w:cs="Arial"/>
          <w:b/>
          <w:bCs/>
          <w:kern w:val="36"/>
          <w:sz w:val="28"/>
          <w:szCs w:val="28"/>
          <w:lang w:eastAsia="ru-RU"/>
        </w:rPr>
        <w:t>Регламент</w:t>
      </w:r>
    </w:p>
    <w:p w:rsidR="008F5A9D" w:rsidRPr="00A145A8" w:rsidRDefault="008F5A9D" w:rsidP="00A145A8">
      <w:pPr>
        <w:spacing w:after="0" w:line="240" w:lineRule="auto"/>
        <w:jc w:val="center"/>
        <w:outlineLvl w:val="0"/>
        <w:rPr>
          <w:rFonts w:ascii="Arial" w:hAnsi="Arial" w:cs="Arial"/>
          <w:b/>
          <w:bCs/>
          <w:kern w:val="36"/>
          <w:sz w:val="28"/>
          <w:szCs w:val="28"/>
          <w:lang w:eastAsia="ru-RU"/>
        </w:rPr>
      </w:pPr>
      <w:r w:rsidRPr="00A145A8">
        <w:rPr>
          <w:rFonts w:ascii="Arial" w:hAnsi="Arial" w:cs="Arial"/>
          <w:b/>
          <w:bCs/>
          <w:kern w:val="36"/>
          <w:sz w:val="28"/>
          <w:szCs w:val="28"/>
          <w:lang w:eastAsia="ru-RU"/>
        </w:rPr>
        <w:t>Мигнинского сельского Совета депутатов</w:t>
      </w:r>
    </w:p>
    <w:p w:rsidR="008F5A9D" w:rsidRPr="005C59D2" w:rsidRDefault="008F5A9D" w:rsidP="00B37D7B">
      <w:pPr>
        <w:spacing w:after="0" w:line="240" w:lineRule="auto"/>
        <w:jc w:val="center"/>
        <w:outlineLvl w:val="0"/>
        <w:rPr>
          <w:rFonts w:ascii="Arial" w:hAnsi="Arial" w:cs="Arial"/>
          <w:b/>
          <w:bCs/>
          <w:kern w:val="36"/>
          <w:sz w:val="24"/>
          <w:szCs w:val="24"/>
          <w:lang w:eastAsia="ru-RU"/>
        </w:rPr>
      </w:pPr>
    </w:p>
    <w:p w:rsidR="008F5A9D" w:rsidRDefault="008F5A9D" w:rsidP="00B37D7B">
      <w:pPr>
        <w:spacing w:after="0" w:line="240" w:lineRule="auto"/>
        <w:jc w:val="both"/>
        <w:rPr>
          <w:rFonts w:ascii="Arial" w:hAnsi="Arial" w:cs="Arial"/>
          <w:b/>
          <w:bCs/>
          <w:sz w:val="24"/>
          <w:szCs w:val="24"/>
          <w:lang w:eastAsia="ru-RU"/>
        </w:rPr>
      </w:pPr>
      <w:r w:rsidRPr="005C59D2">
        <w:rPr>
          <w:rFonts w:ascii="Arial" w:hAnsi="Arial" w:cs="Arial"/>
          <w:b/>
          <w:bCs/>
          <w:sz w:val="24"/>
          <w:szCs w:val="24"/>
          <w:lang w:eastAsia="ru-RU"/>
        </w:rPr>
        <w:t>Глава 1. Общие положения</w:t>
      </w:r>
    </w:p>
    <w:p w:rsidR="008F5A9D" w:rsidRPr="005C59D2" w:rsidRDefault="008F5A9D" w:rsidP="00B37D7B">
      <w:pPr>
        <w:spacing w:after="0" w:line="240" w:lineRule="auto"/>
        <w:jc w:val="both"/>
        <w:rPr>
          <w:rFonts w:ascii="Arial" w:hAnsi="Arial" w:cs="Arial"/>
          <w:sz w:val="24"/>
          <w:szCs w:val="24"/>
          <w:lang w:eastAsia="ru-RU"/>
        </w:rPr>
      </w:pPr>
    </w:p>
    <w:p w:rsidR="008F5A9D" w:rsidRPr="005C59D2" w:rsidRDefault="008F5A9D" w:rsidP="00B37D7B">
      <w:pPr>
        <w:spacing w:after="0" w:line="240" w:lineRule="auto"/>
        <w:ind w:firstLine="709"/>
        <w:jc w:val="both"/>
        <w:outlineLvl w:val="1"/>
        <w:rPr>
          <w:rFonts w:ascii="Arial" w:hAnsi="Arial" w:cs="Arial"/>
          <w:b/>
          <w:bCs/>
          <w:sz w:val="24"/>
          <w:szCs w:val="24"/>
          <w:lang w:eastAsia="ru-RU"/>
        </w:rPr>
      </w:pPr>
      <w:r w:rsidRPr="005C59D2">
        <w:rPr>
          <w:rFonts w:ascii="Arial" w:hAnsi="Arial" w:cs="Arial"/>
          <w:b/>
          <w:bCs/>
          <w:sz w:val="24"/>
          <w:szCs w:val="24"/>
          <w:lang w:eastAsia="ru-RU"/>
        </w:rPr>
        <w:t>Статья 1. Сельский Совет депутатов муниципального образования Мигнинский сельсовет</w:t>
      </w:r>
    </w:p>
    <w:p w:rsidR="008F5A9D" w:rsidRPr="005C59D2" w:rsidRDefault="008F5A9D" w:rsidP="00B37D7B">
      <w:pPr>
        <w:spacing w:after="0" w:line="240" w:lineRule="auto"/>
        <w:ind w:firstLine="720"/>
        <w:jc w:val="both"/>
        <w:rPr>
          <w:rFonts w:ascii="Arial" w:hAnsi="Arial" w:cs="Arial"/>
          <w:sz w:val="24"/>
          <w:szCs w:val="24"/>
          <w:lang w:eastAsia="ru-RU"/>
        </w:rPr>
      </w:pPr>
      <w:r w:rsidRPr="005C59D2">
        <w:rPr>
          <w:rFonts w:ascii="Arial" w:hAnsi="Arial" w:cs="Arial"/>
          <w:sz w:val="24"/>
          <w:szCs w:val="24"/>
          <w:lang w:eastAsia="ru-RU"/>
        </w:rPr>
        <w:t>1. Сельский Совет депутатов – однопалатный выборный коллегиальный представительный орган муниципального образования.</w:t>
      </w:r>
    </w:p>
    <w:p w:rsidR="008F5A9D" w:rsidRPr="005C59D2" w:rsidRDefault="008F5A9D" w:rsidP="00B37D7B">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2. Совет депутатов состоит из 10 депутатов, представляющих население муниципального образования.</w:t>
      </w:r>
    </w:p>
    <w:p w:rsidR="008F5A9D" w:rsidRPr="005C59D2" w:rsidRDefault="008F5A9D" w:rsidP="00B37D7B">
      <w:pPr>
        <w:spacing w:after="0" w:line="240" w:lineRule="auto"/>
        <w:ind w:firstLine="709"/>
        <w:jc w:val="both"/>
        <w:rPr>
          <w:rFonts w:ascii="Arial" w:hAnsi="Arial" w:cs="Arial"/>
          <w:sz w:val="24"/>
          <w:szCs w:val="24"/>
          <w:lang w:eastAsia="ru-RU"/>
        </w:rPr>
      </w:pPr>
      <w:r w:rsidRPr="005C59D2">
        <w:rPr>
          <w:rFonts w:ascii="Arial" w:hAnsi="Arial" w:cs="Arial"/>
          <w:b/>
          <w:bCs/>
          <w:sz w:val="24"/>
          <w:szCs w:val="24"/>
          <w:lang w:eastAsia="ru-RU"/>
        </w:rPr>
        <w:t>Статья 2. Формирование Совета депутатов</w:t>
      </w:r>
    </w:p>
    <w:p w:rsidR="008F5A9D" w:rsidRPr="005C59D2" w:rsidRDefault="008F5A9D" w:rsidP="00B37D7B">
      <w:pPr>
        <w:spacing w:after="0" w:line="240" w:lineRule="auto"/>
        <w:ind w:firstLine="720"/>
        <w:jc w:val="both"/>
        <w:rPr>
          <w:rFonts w:ascii="Arial" w:hAnsi="Arial" w:cs="Arial"/>
          <w:sz w:val="24"/>
          <w:szCs w:val="24"/>
          <w:lang w:eastAsia="ru-RU"/>
        </w:rPr>
      </w:pPr>
      <w:r w:rsidRPr="005C59D2">
        <w:rPr>
          <w:rFonts w:ascii="Arial" w:hAnsi="Arial" w:cs="Arial"/>
          <w:sz w:val="24"/>
          <w:szCs w:val="24"/>
          <w:lang w:eastAsia="ru-RU"/>
        </w:rPr>
        <w:t>1. Совет депутатов избирается на муниципальных выборах на основе всеобщего равного и прямого избирательного права при тайном голосовании сроком на пять лет.</w:t>
      </w:r>
    </w:p>
    <w:p w:rsidR="008F5A9D" w:rsidRPr="005C59D2" w:rsidRDefault="008F5A9D" w:rsidP="00B37D7B">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2. Совет депутатов осуществляет свои полномочия в случае избрания не менее двух третей от установленной численности депутатов.</w:t>
      </w:r>
    </w:p>
    <w:p w:rsidR="008F5A9D" w:rsidRPr="005C59D2" w:rsidRDefault="008F5A9D" w:rsidP="00B37D7B">
      <w:pPr>
        <w:spacing w:after="0" w:line="240" w:lineRule="auto"/>
        <w:ind w:firstLine="709"/>
        <w:jc w:val="both"/>
        <w:rPr>
          <w:rFonts w:ascii="Arial" w:hAnsi="Arial" w:cs="Arial"/>
          <w:sz w:val="24"/>
          <w:szCs w:val="24"/>
          <w:lang w:eastAsia="ru-RU"/>
        </w:rPr>
      </w:pPr>
      <w:r w:rsidRPr="005C59D2">
        <w:rPr>
          <w:rFonts w:ascii="Arial" w:hAnsi="Arial" w:cs="Arial"/>
          <w:b/>
          <w:bCs/>
          <w:sz w:val="24"/>
          <w:szCs w:val="24"/>
          <w:lang w:eastAsia="ru-RU"/>
        </w:rPr>
        <w:t>Статья 3. Прекращение полномочий Совета депутатов</w:t>
      </w:r>
    </w:p>
    <w:p w:rsidR="008F5A9D" w:rsidRPr="005C59D2" w:rsidRDefault="008F5A9D" w:rsidP="00A145A8">
      <w:pPr>
        <w:spacing w:after="0" w:line="240" w:lineRule="auto"/>
        <w:ind w:left="720"/>
        <w:jc w:val="both"/>
        <w:rPr>
          <w:rFonts w:ascii="Arial" w:hAnsi="Arial" w:cs="Arial"/>
          <w:sz w:val="24"/>
          <w:szCs w:val="24"/>
          <w:lang w:eastAsia="ru-RU"/>
        </w:rPr>
      </w:pPr>
      <w:r>
        <w:rPr>
          <w:rFonts w:ascii="Arial" w:hAnsi="Arial" w:cs="Arial"/>
          <w:sz w:val="24"/>
          <w:szCs w:val="24"/>
          <w:lang w:eastAsia="ru-RU"/>
        </w:rPr>
        <w:t xml:space="preserve">1. </w:t>
      </w:r>
      <w:r w:rsidRPr="005C59D2">
        <w:rPr>
          <w:rFonts w:ascii="Arial" w:hAnsi="Arial" w:cs="Arial"/>
          <w:sz w:val="24"/>
          <w:szCs w:val="24"/>
          <w:lang w:eastAsia="ru-RU"/>
        </w:rPr>
        <w:t>Полномочия Совета депутатов прекращаются в день первой сессии вновь избранного состава сельского Совета депутатов.</w:t>
      </w:r>
    </w:p>
    <w:p w:rsidR="008F5A9D" w:rsidRPr="005C59D2" w:rsidRDefault="008F5A9D" w:rsidP="00A145A8">
      <w:pPr>
        <w:spacing w:after="0" w:line="240" w:lineRule="auto"/>
        <w:ind w:firstLine="720"/>
        <w:jc w:val="both"/>
        <w:rPr>
          <w:rFonts w:ascii="Arial" w:hAnsi="Arial" w:cs="Arial"/>
          <w:sz w:val="24"/>
          <w:szCs w:val="24"/>
          <w:lang w:eastAsia="ru-RU"/>
        </w:rPr>
      </w:pPr>
      <w:r>
        <w:rPr>
          <w:rFonts w:ascii="Arial" w:hAnsi="Arial" w:cs="Arial"/>
          <w:sz w:val="24"/>
          <w:szCs w:val="24"/>
          <w:lang w:eastAsia="ru-RU"/>
        </w:rPr>
        <w:t>2.</w:t>
      </w:r>
      <w:r w:rsidRPr="005C59D2">
        <w:rPr>
          <w:rFonts w:ascii="Arial" w:hAnsi="Arial" w:cs="Arial"/>
          <w:sz w:val="24"/>
          <w:szCs w:val="24"/>
          <w:lang w:eastAsia="ru-RU"/>
        </w:rPr>
        <w:t>Полномочия Совета прекращаются досрочно:</w:t>
      </w:r>
    </w:p>
    <w:p w:rsidR="008F5A9D" w:rsidRPr="005C59D2" w:rsidRDefault="008F5A9D" w:rsidP="00B37D7B">
      <w:pPr>
        <w:spacing w:after="0" w:line="240" w:lineRule="auto"/>
        <w:ind w:firstLine="720"/>
        <w:jc w:val="both"/>
        <w:rPr>
          <w:rFonts w:ascii="Arial" w:hAnsi="Arial" w:cs="Arial"/>
          <w:sz w:val="24"/>
          <w:szCs w:val="24"/>
          <w:lang w:eastAsia="ru-RU"/>
        </w:rPr>
      </w:pPr>
      <w:r w:rsidRPr="005C59D2">
        <w:rPr>
          <w:rFonts w:ascii="Arial" w:hAnsi="Arial" w:cs="Arial"/>
          <w:sz w:val="24"/>
          <w:szCs w:val="24"/>
          <w:lang w:eastAsia="ru-RU"/>
        </w:rPr>
        <w:t xml:space="preserve">а) в случае роспуска Совета законом Красноярского края по основаниям, предусмотренным Федеральным законом </w:t>
      </w:r>
      <w:hyperlink r:id="rId6" w:tgtFrame="_blank" w:history="1">
        <w:r w:rsidRPr="00B37D7B">
          <w:rPr>
            <w:rFonts w:ascii="Arial" w:hAnsi="Arial" w:cs="Arial"/>
            <w:sz w:val="24"/>
            <w:szCs w:val="24"/>
            <w:lang w:eastAsia="ru-RU"/>
          </w:rPr>
          <w:t>от 06.10.2003 № 131-ФЗ</w:t>
        </w:r>
      </w:hyperlink>
      <w:r w:rsidRPr="005C59D2">
        <w:rPr>
          <w:rFonts w:ascii="Arial" w:hAnsi="Arial" w:cs="Arial"/>
          <w:sz w:val="24"/>
          <w:szCs w:val="24"/>
          <w:lang w:eastAsia="ru-RU"/>
        </w:rPr>
        <w:t xml:space="preserve"> «Об общих принципах организации местного самоуправления в Российской Федерации»; </w:t>
      </w:r>
    </w:p>
    <w:p w:rsidR="008F5A9D" w:rsidRPr="005C59D2" w:rsidRDefault="008F5A9D" w:rsidP="00B37D7B">
      <w:pPr>
        <w:spacing w:after="0" w:line="240" w:lineRule="auto"/>
        <w:ind w:firstLine="720"/>
        <w:jc w:val="both"/>
        <w:rPr>
          <w:rFonts w:ascii="Arial" w:hAnsi="Arial" w:cs="Arial"/>
          <w:sz w:val="24"/>
          <w:szCs w:val="24"/>
          <w:lang w:eastAsia="ru-RU"/>
        </w:rPr>
      </w:pPr>
      <w:r w:rsidRPr="005C59D2">
        <w:rPr>
          <w:rFonts w:ascii="Arial" w:hAnsi="Arial" w:cs="Arial"/>
          <w:sz w:val="24"/>
          <w:szCs w:val="24"/>
          <w:lang w:eastAsia="ru-RU"/>
        </w:rPr>
        <w:t>б) в случае принятия Советом решения о самороспуске. Указанное решение принимается не менее</w:t>
      </w:r>
      <w:r>
        <w:rPr>
          <w:rFonts w:ascii="Arial" w:hAnsi="Arial" w:cs="Arial"/>
          <w:sz w:val="24"/>
          <w:szCs w:val="24"/>
          <w:lang w:eastAsia="ru-RU"/>
        </w:rPr>
        <w:t>,</w:t>
      </w:r>
      <w:r w:rsidRPr="005C59D2">
        <w:rPr>
          <w:rFonts w:ascii="Arial" w:hAnsi="Arial" w:cs="Arial"/>
          <w:sz w:val="24"/>
          <w:szCs w:val="24"/>
          <w:lang w:eastAsia="ru-RU"/>
        </w:rPr>
        <w:t xml:space="preserve"> чем двумя третями депутатов Совета и не может быть принято ранее, чем через год с начала осуществления Советом своих полномочий;</w:t>
      </w:r>
    </w:p>
    <w:p w:rsidR="008F5A9D" w:rsidRPr="005C59D2" w:rsidRDefault="008F5A9D" w:rsidP="00B37D7B">
      <w:pPr>
        <w:spacing w:after="0" w:line="240" w:lineRule="auto"/>
        <w:ind w:firstLine="720"/>
        <w:jc w:val="both"/>
        <w:rPr>
          <w:rFonts w:ascii="Arial" w:hAnsi="Arial" w:cs="Arial"/>
          <w:sz w:val="24"/>
          <w:szCs w:val="24"/>
          <w:lang w:eastAsia="ru-RU"/>
        </w:rPr>
      </w:pPr>
      <w:r w:rsidRPr="005C59D2">
        <w:rPr>
          <w:rFonts w:ascii="Arial" w:hAnsi="Arial" w:cs="Arial"/>
          <w:sz w:val="24"/>
          <w:szCs w:val="24"/>
          <w:lang w:eastAsia="ru-RU"/>
        </w:rPr>
        <w:t>в)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8F5A9D" w:rsidRPr="005C59D2" w:rsidRDefault="008F5A9D" w:rsidP="00B37D7B">
      <w:pPr>
        <w:spacing w:after="0" w:line="240" w:lineRule="auto"/>
        <w:ind w:firstLine="720"/>
        <w:jc w:val="both"/>
        <w:rPr>
          <w:rFonts w:ascii="Arial" w:hAnsi="Arial" w:cs="Arial"/>
          <w:sz w:val="24"/>
          <w:szCs w:val="24"/>
          <w:lang w:eastAsia="ru-RU"/>
        </w:rPr>
      </w:pPr>
      <w:r w:rsidRPr="005C59D2">
        <w:rPr>
          <w:rFonts w:ascii="Arial" w:hAnsi="Arial" w:cs="Arial"/>
          <w:sz w:val="24"/>
          <w:szCs w:val="24"/>
          <w:lang w:eastAsia="ru-RU"/>
        </w:rPr>
        <w:t>г) в случае преобразования сельсовета, осуществляемого в соответствии с частями 3, 3.1-1, 5</w:t>
      </w:r>
      <w:r>
        <w:rPr>
          <w:rFonts w:ascii="Arial" w:hAnsi="Arial" w:cs="Arial"/>
          <w:sz w:val="24"/>
          <w:szCs w:val="24"/>
          <w:lang w:eastAsia="ru-RU"/>
        </w:rPr>
        <w:t>, 6.2, 7.2</w:t>
      </w:r>
      <w:r w:rsidRPr="005C59D2">
        <w:rPr>
          <w:rFonts w:ascii="Arial" w:hAnsi="Arial" w:cs="Arial"/>
          <w:sz w:val="24"/>
          <w:szCs w:val="24"/>
          <w:lang w:eastAsia="ru-RU"/>
        </w:rPr>
        <w:t xml:space="preserve"> статьи 13 Федерального закона № 131-ФЗ, а также в случае упразднения </w:t>
      </w:r>
      <w:r>
        <w:rPr>
          <w:rFonts w:ascii="Arial" w:hAnsi="Arial" w:cs="Arial"/>
          <w:sz w:val="24"/>
          <w:szCs w:val="24"/>
          <w:lang w:eastAsia="ru-RU"/>
        </w:rPr>
        <w:t>сельсовета</w:t>
      </w:r>
      <w:r w:rsidRPr="005C59D2">
        <w:rPr>
          <w:rFonts w:ascii="Arial" w:hAnsi="Arial" w:cs="Arial"/>
          <w:sz w:val="24"/>
          <w:szCs w:val="24"/>
          <w:lang w:eastAsia="ru-RU"/>
        </w:rPr>
        <w:t>;</w:t>
      </w:r>
    </w:p>
    <w:p w:rsidR="008F5A9D" w:rsidRPr="005C59D2" w:rsidRDefault="008F5A9D" w:rsidP="00B37D7B">
      <w:pPr>
        <w:spacing w:after="0" w:line="240" w:lineRule="auto"/>
        <w:ind w:firstLine="720"/>
        <w:jc w:val="both"/>
        <w:rPr>
          <w:rFonts w:ascii="Arial" w:hAnsi="Arial" w:cs="Arial"/>
          <w:sz w:val="24"/>
          <w:szCs w:val="24"/>
          <w:lang w:eastAsia="ru-RU"/>
        </w:rPr>
      </w:pPr>
      <w:r w:rsidRPr="005C59D2">
        <w:rPr>
          <w:rFonts w:ascii="Arial" w:hAnsi="Arial" w:cs="Arial"/>
          <w:sz w:val="24"/>
          <w:szCs w:val="24"/>
          <w:lang w:eastAsia="ru-RU"/>
        </w:rPr>
        <w:t>д) в случае утраты сельсоветом статуса муниципального образования в связи с его объединением с городским округом;</w:t>
      </w:r>
    </w:p>
    <w:p w:rsidR="008F5A9D" w:rsidRPr="005C59D2" w:rsidRDefault="008F5A9D" w:rsidP="00B37D7B">
      <w:pPr>
        <w:spacing w:after="0" w:line="240" w:lineRule="auto"/>
        <w:ind w:firstLine="720"/>
        <w:jc w:val="both"/>
        <w:rPr>
          <w:rFonts w:ascii="Arial" w:hAnsi="Arial" w:cs="Arial"/>
          <w:sz w:val="24"/>
          <w:szCs w:val="24"/>
          <w:lang w:eastAsia="ru-RU"/>
        </w:rPr>
      </w:pPr>
      <w:r w:rsidRPr="005C59D2">
        <w:rPr>
          <w:rFonts w:ascii="Arial" w:hAnsi="Arial" w:cs="Arial"/>
          <w:sz w:val="24"/>
          <w:szCs w:val="24"/>
          <w:lang w:eastAsia="ru-RU"/>
        </w:rPr>
        <w:t>е) в случае увеличения численности избирателей сельсовета более чем на 25%, произошедшего вследствие изменения границ муниципального образования или объединения сельсовета с городским округом.</w:t>
      </w:r>
    </w:p>
    <w:p w:rsidR="008F5A9D" w:rsidRPr="005C59D2" w:rsidRDefault="008F5A9D" w:rsidP="00A145A8">
      <w:pPr>
        <w:spacing w:after="0" w:line="240" w:lineRule="auto"/>
        <w:ind w:firstLine="720"/>
        <w:jc w:val="both"/>
        <w:rPr>
          <w:rFonts w:ascii="Arial" w:hAnsi="Arial" w:cs="Arial"/>
          <w:sz w:val="24"/>
          <w:szCs w:val="24"/>
          <w:lang w:eastAsia="ru-RU"/>
        </w:rPr>
      </w:pPr>
      <w:r>
        <w:rPr>
          <w:rFonts w:ascii="Arial" w:hAnsi="Arial" w:cs="Arial"/>
          <w:sz w:val="24"/>
          <w:szCs w:val="24"/>
          <w:lang w:eastAsia="ru-RU"/>
        </w:rPr>
        <w:t xml:space="preserve">3. </w:t>
      </w:r>
      <w:r w:rsidRPr="005C59D2">
        <w:rPr>
          <w:rFonts w:ascii="Arial" w:hAnsi="Arial" w:cs="Arial"/>
          <w:sz w:val="24"/>
          <w:szCs w:val="24"/>
          <w:lang w:eastAsia="ru-RU"/>
        </w:rPr>
        <w:t>В случаях досрочного прекращения полномочий Совета выборы назначаются и проводятся в  соответствии с действующим за</w:t>
      </w:r>
      <w:r w:rsidRPr="005C59D2">
        <w:rPr>
          <w:rFonts w:ascii="Arial" w:hAnsi="Arial" w:cs="Arial"/>
          <w:sz w:val="24"/>
          <w:szCs w:val="24"/>
          <w:lang w:eastAsia="ru-RU"/>
        </w:rPr>
        <w:softHyphen/>
        <w:t>конодательством и Уставом.</w:t>
      </w:r>
    </w:p>
    <w:p w:rsidR="008F5A9D" w:rsidRPr="005C59D2" w:rsidRDefault="008F5A9D" w:rsidP="00704E57">
      <w:pPr>
        <w:spacing w:after="0" w:line="240" w:lineRule="auto"/>
        <w:ind w:firstLine="720"/>
        <w:jc w:val="both"/>
        <w:rPr>
          <w:rFonts w:ascii="Arial" w:hAnsi="Arial" w:cs="Arial"/>
          <w:sz w:val="24"/>
          <w:szCs w:val="24"/>
          <w:lang w:eastAsia="ru-RU"/>
        </w:rPr>
      </w:pPr>
      <w:r w:rsidRPr="005C59D2">
        <w:rPr>
          <w:rFonts w:ascii="Arial" w:hAnsi="Arial" w:cs="Arial"/>
          <w:sz w:val="24"/>
          <w:szCs w:val="24"/>
          <w:lang w:eastAsia="ru-RU"/>
        </w:rPr>
        <w:t> </w:t>
      </w:r>
      <w:r w:rsidRPr="005C59D2">
        <w:rPr>
          <w:rFonts w:ascii="Arial" w:hAnsi="Arial" w:cs="Arial"/>
          <w:b/>
          <w:bCs/>
          <w:sz w:val="24"/>
          <w:szCs w:val="24"/>
          <w:lang w:eastAsia="ru-RU"/>
        </w:rPr>
        <w:t>Статья 4. Принципы деятельности сельского Совета депутатов</w:t>
      </w:r>
    </w:p>
    <w:p w:rsidR="008F5A9D" w:rsidRDefault="008F5A9D" w:rsidP="00B37D7B">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Деятельность Совета депутатов основывается на принципах коллективного, свободного обсуждения и решения вопросов, гласности, законности, эффективности, учета мнения жителей муниципального образования.</w:t>
      </w:r>
    </w:p>
    <w:p w:rsidR="008F5A9D" w:rsidRPr="005C59D2" w:rsidRDefault="008F5A9D" w:rsidP="00B37D7B">
      <w:pPr>
        <w:spacing w:after="0" w:line="240" w:lineRule="auto"/>
        <w:ind w:firstLine="709"/>
        <w:jc w:val="both"/>
        <w:rPr>
          <w:rFonts w:ascii="Arial" w:hAnsi="Arial" w:cs="Arial"/>
          <w:sz w:val="24"/>
          <w:szCs w:val="24"/>
          <w:lang w:eastAsia="ru-RU"/>
        </w:rPr>
      </w:pPr>
    </w:p>
    <w:p w:rsidR="008F5A9D" w:rsidRPr="005C59D2" w:rsidRDefault="008F5A9D" w:rsidP="00B37D7B">
      <w:pPr>
        <w:spacing w:after="0" w:line="240" w:lineRule="auto"/>
        <w:ind w:firstLine="709"/>
        <w:jc w:val="both"/>
        <w:rPr>
          <w:rFonts w:ascii="Arial" w:hAnsi="Arial" w:cs="Arial"/>
          <w:sz w:val="24"/>
          <w:szCs w:val="24"/>
          <w:lang w:eastAsia="ru-RU"/>
        </w:rPr>
      </w:pPr>
      <w:r w:rsidRPr="005C59D2">
        <w:rPr>
          <w:rFonts w:ascii="Arial" w:hAnsi="Arial" w:cs="Arial"/>
          <w:b/>
          <w:bCs/>
          <w:sz w:val="24"/>
          <w:szCs w:val="24"/>
          <w:lang w:eastAsia="ru-RU"/>
        </w:rPr>
        <w:t>Статья 5. Организация работы сельского Совета депутатов.</w:t>
      </w:r>
    </w:p>
    <w:p w:rsidR="008F5A9D" w:rsidRPr="005C59D2" w:rsidRDefault="008F5A9D" w:rsidP="00B37D7B">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Вопросы организации работы Совета депутатов определяются федеральными законами, законами Красноярского края, Уставом муниципального образования Мигнинский сельсовет, настоящим Регламентом, другими решениями Совета депутатов.</w:t>
      </w:r>
    </w:p>
    <w:p w:rsidR="008F5A9D" w:rsidRPr="005C59D2" w:rsidRDefault="008F5A9D" w:rsidP="00B37D7B">
      <w:pPr>
        <w:spacing w:after="0" w:line="240" w:lineRule="auto"/>
        <w:ind w:firstLine="709"/>
        <w:jc w:val="both"/>
        <w:rPr>
          <w:rFonts w:ascii="Arial" w:hAnsi="Arial" w:cs="Arial"/>
          <w:sz w:val="24"/>
          <w:szCs w:val="24"/>
          <w:lang w:eastAsia="ru-RU"/>
        </w:rPr>
      </w:pPr>
      <w:r w:rsidRPr="005C59D2">
        <w:rPr>
          <w:rFonts w:ascii="Arial" w:hAnsi="Arial" w:cs="Arial"/>
          <w:b/>
          <w:bCs/>
          <w:sz w:val="24"/>
          <w:szCs w:val="24"/>
          <w:lang w:eastAsia="ru-RU"/>
        </w:rPr>
        <w:t>Статья 6. Статус депутата сельского Совета депутатов.</w:t>
      </w:r>
    </w:p>
    <w:p w:rsidR="008F5A9D" w:rsidRPr="005C59D2" w:rsidRDefault="008F5A9D" w:rsidP="00B37D7B">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1. Депутатам сельского Совета обеспечиваются условия для беспрепятственного осуществления ими своих полномочий, установленных законодательством Российской Федерации и Красноярского края.</w:t>
      </w:r>
    </w:p>
    <w:p w:rsidR="008F5A9D" w:rsidRPr="005C59D2" w:rsidRDefault="008F5A9D" w:rsidP="00B37D7B">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2. Полномочия депутатов сельского Совета начинаются со дня их избрания и прекращаются со дня начала работы Совета депутатов нового созыва.</w:t>
      </w:r>
    </w:p>
    <w:p w:rsidR="008F5A9D" w:rsidRPr="005C59D2" w:rsidRDefault="008F5A9D" w:rsidP="00B37D7B">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3. Все депутаты осуществляют свои полномочия, как правило, на нештатной основе. На штатной основе может работать один депутат.</w:t>
      </w:r>
    </w:p>
    <w:p w:rsidR="008F5A9D" w:rsidRPr="005C59D2" w:rsidRDefault="008F5A9D" w:rsidP="00B37D7B">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4.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8F5A9D" w:rsidRPr="005C59D2" w:rsidRDefault="008F5A9D" w:rsidP="00B37D7B">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5. Никто не имеет право комментировать выступление депутата Совета на сессиях и заседаниях постоянных комиссий.</w:t>
      </w:r>
    </w:p>
    <w:p w:rsidR="008F5A9D" w:rsidRPr="005C59D2" w:rsidRDefault="008F5A9D" w:rsidP="00B37D7B">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6. На депутата Совета распространяются ограничения, установленные законодательством.</w:t>
      </w:r>
    </w:p>
    <w:p w:rsidR="008F5A9D" w:rsidRPr="005C59D2" w:rsidRDefault="008F5A9D" w:rsidP="00B37D7B">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 </w:t>
      </w:r>
      <w:r w:rsidRPr="005C59D2">
        <w:rPr>
          <w:rFonts w:ascii="Arial" w:hAnsi="Arial" w:cs="Arial"/>
          <w:b/>
          <w:bCs/>
          <w:sz w:val="24"/>
          <w:szCs w:val="24"/>
          <w:lang w:eastAsia="ru-RU"/>
        </w:rPr>
        <w:t>Статья 7. Досрочное прекращение полномочий депутата</w:t>
      </w:r>
    </w:p>
    <w:p w:rsidR="008F5A9D" w:rsidRPr="005C59D2" w:rsidRDefault="008F5A9D" w:rsidP="00B37D7B">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Полномочия депутата сельского Совета депутатов прекращаются досрочно в случае:</w:t>
      </w:r>
    </w:p>
    <w:p w:rsidR="008F5A9D" w:rsidRPr="005C59D2" w:rsidRDefault="008F5A9D" w:rsidP="00B37D7B">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1) смерти;</w:t>
      </w:r>
    </w:p>
    <w:p w:rsidR="008F5A9D" w:rsidRPr="005C59D2" w:rsidRDefault="008F5A9D" w:rsidP="00B37D7B">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2) отставки по собственному желанию;</w:t>
      </w:r>
    </w:p>
    <w:p w:rsidR="008F5A9D" w:rsidRPr="005C59D2" w:rsidRDefault="008F5A9D" w:rsidP="00B37D7B">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3) признания судом недееспособным или ограниченно дееспособным;</w:t>
      </w:r>
    </w:p>
    <w:p w:rsidR="008F5A9D" w:rsidRPr="005C59D2" w:rsidRDefault="008F5A9D" w:rsidP="00B37D7B">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4) признания судом безвестно отсутствующим или объявления умершим;</w:t>
      </w:r>
    </w:p>
    <w:p w:rsidR="008F5A9D" w:rsidRPr="005C59D2" w:rsidRDefault="008F5A9D" w:rsidP="00B37D7B">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5) вступления в отношении его в законную силу обвинительного приговора суда;</w:t>
      </w:r>
    </w:p>
    <w:p w:rsidR="008F5A9D" w:rsidRPr="005C59D2" w:rsidRDefault="008F5A9D" w:rsidP="00B37D7B">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6) выезда за пределы Российской Федерации на постоянное место жительства;</w:t>
      </w:r>
    </w:p>
    <w:p w:rsidR="008F5A9D" w:rsidRPr="005C59D2" w:rsidRDefault="008F5A9D" w:rsidP="00B37D7B">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F5A9D" w:rsidRPr="005C59D2" w:rsidRDefault="008F5A9D" w:rsidP="00B37D7B">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8) отзыва избирателями;</w:t>
      </w:r>
    </w:p>
    <w:p w:rsidR="008F5A9D" w:rsidRPr="005C59D2" w:rsidRDefault="008F5A9D" w:rsidP="00B37D7B">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9) досрочного прекращения полномочий Совета депутатов;</w:t>
      </w:r>
    </w:p>
    <w:p w:rsidR="008F5A9D" w:rsidRPr="005C59D2" w:rsidRDefault="008F5A9D" w:rsidP="00B37D7B">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10) призыва на военную службу или направления на заменяющую ее альтернативную гражданскую службу;</w:t>
      </w:r>
    </w:p>
    <w:p w:rsidR="008F5A9D" w:rsidRDefault="008F5A9D" w:rsidP="00B37D7B">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11) в иных случаях, предусмотренных законом.</w:t>
      </w:r>
    </w:p>
    <w:p w:rsidR="008F5A9D" w:rsidRPr="005C59D2" w:rsidRDefault="008F5A9D" w:rsidP="00B37D7B">
      <w:pPr>
        <w:spacing w:after="0" w:line="240" w:lineRule="auto"/>
        <w:ind w:firstLine="709"/>
        <w:jc w:val="both"/>
        <w:rPr>
          <w:rFonts w:ascii="Arial" w:hAnsi="Arial" w:cs="Arial"/>
          <w:sz w:val="24"/>
          <w:szCs w:val="24"/>
          <w:lang w:eastAsia="ru-RU"/>
        </w:rPr>
      </w:pPr>
    </w:p>
    <w:p w:rsidR="008F5A9D" w:rsidRPr="005C59D2" w:rsidRDefault="008F5A9D" w:rsidP="00704E57">
      <w:pPr>
        <w:spacing w:after="0" w:line="240" w:lineRule="auto"/>
        <w:jc w:val="both"/>
        <w:outlineLvl w:val="0"/>
        <w:rPr>
          <w:rFonts w:ascii="Arial" w:hAnsi="Arial" w:cs="Arial"/>
          <w:b/>
          <w:bCs/>
          <w:kern w:val="36"/>
          <w:sz w:val="24"/>
          <w:szCs w:val="24"/>
          <w:lang w:eastAsia="ru-RU"/>
        </w:rPr>
      </w:pPr>
      <w:r w:rsidRPr="005C59D2">
        <w:rPr>
          <w:rFonts w:ascii="Arial" w:hAnsi="Arial" w:cs="Arial"/>
          <w:b/>
          <w:bCs/>
          <w:kern w:val="36"/>
          <w:sz w:val="24"/>
          <w:szCs w:val="24"/>
          <w:lang w:eastAsia="ru-RU"/>
        </w:rPr>
        <w:t>Глава 2. Устройство и органы сельского Совета депутатов</w:t>
      </w:r>
    </w:p>
    <w:p w:rsidR="008F5A9D" w:rsidRPr="005C59D2" w:rsidRDefault="008F5A9D" w:rsidP="00B37D7B">
      <w:pPr>
        <w:spacing w:after="0" w:line="240" w:lineRule="auto"/>
        <w:ind w:firstLine="709"/>
        <w:jc w:val="both"/>
        <w:outlineLvl w:val="1"/>
        <w:rPr>
          <w:rFonts w:ascii="Arial" w:hAnsi="Arial" w:cs="Arial"/>
          <w:b/>
          <w:bCs/>
          <w:sz w:val="24"/>
          <w:szCs w:val="24"/>
          <w:lang w:eastAsia="ru-RU"/>
        </w:rPr>
      </w:pPr>
      <w:r w:rsidRPr="005C59D2">
        <w:rPr>
          <w:rFonts w:ascii="Arial" w:hAnsi="Arial" w:cs="Arial"/>
          <w:b/>
          <w:bCs/>
          <w:sz w:val="24"/>
          <w:szCs w:val="24"/>
          <w:lang w:eastAsia="ru-RU"/>
        </w:rPr>
        <w:t>Статья 8. Председатель сельского Совета депутатов</w:t>
      </w:r>
    </w:p>
    <w:p w:rsidR="008F5A9D" w:rsidRPr="005C59D2" w:rsidRDefault="008F5A9D" w:rsidP="00B37D7B">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1. Работу сельского Совета депутатов организует его председатель.</w:t>
      </w:r>
    </w:p>
    <w:p w:rsidR="008F5A9D" w:rsidRPr="005C59D2" w:rsidRDefault="008F5A9D" w:rsidP="00704E57">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2. Председатель сельского Совета избирается из числа его депутатов путем тайного голосования на срок полномочий данного  Совета депутатов.</w:t>
      </w:r>
    </w:p>
    <w:p w:rsidR="008F5A9D" w:rsidRPr="005C59D2" w:rsidRDefault="008F5A9D" w:rsidP="00704E57">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3. Кандидатуры председателя сельского Совета депутатов предлагаются депутатами сельского Совета путем открытого голосования, которые потом вносятся в бюллетень для тайного голосования, за исключением лиц взявших самоотводы.</w:t>
      </w:r>
    </w:p>
    <w:p w:rsidR="008F5A9D" w:rsidRPr="005C59D2" w:rsidRDefault="008F5A9D" w:rsidP="00704E57">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4. Перед началом процедуры выдвижения кандидатов на должность председателя сельского Совета депутатов из числа депутатов сельского Совета образуется счетная комиссия в составе трех человек.</w:t>
      </w:r>
    </w:p>
    <w:p w:rsidR="008F5A9D" w:rsidRPr="005C59D2" w:rsidRDefault="008F5A9D" w:rsidP="00704E57">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5. Кандидаты на должность председателя сельского Совета депутатов выступают на заседании сельского Совета и отвечают на вопросы депутатов.</w:t>
      </w:r>
    </w:p>
    <w:p w:rsidR="008F5A9D" w:rsidRPr="005C59D2" w:rsidRDefault="008F5A9D" w:rsidP="00704E57">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6. Избранным на должность председателя сельского Совета депутатов считается кандидат, за которого проголосовало большинство от установленной численности депутатов.</w:t>
      </w:r>
    </w:p>
    <w:p w:rsidR="008F5A9D" w:rsidRPr="005C59D2" w:rsidRDefault="008F5A9D" w:rsidP="00704E57">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7. В случае если на должность председателя сельского Совета депутатов были выдвинуты один или два кандидата и не один из них не набрал требуемого для избрания числа голосов, процедура выборов повторяется, начиная с выдвижения кандидатов.</w:t>
      </w:r>
    </w:p>
    <w:p w:rsidR="008F5A9D" w:rsidRPr="005C59D2" w:rsidRDefault="008F5A9D" w:rsidP="00704E57">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8. В случае если на должность председателя сельского Совета депутатов выдвинуто более двух кандидатов и ни один из них не набрал требуемого количества голосов, проводится второй тур голосования по двум кандидатам, получившим наибольшее количество голосов.</w:t>
      </w:r>
    </w:p>
    <w:p w:rsidR="008F5A9D" w:rsidRPr="005C59D2" w:rsidRDefault="008F5A9D" w:rsidP="00704E57">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Избранным на должность председателя сельского Совета депутатов по итогам второго тура считается тот кандидат, который получил большинство от установленной численности депутатов.</w:t>
      </w:r>
    </w:p>
    <w:p w:rsidR="008F5A9D" w:rsidRPr="005C59D2" w:rsidRDefault="008F5A9D" w:rsidP="00704E57">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Если во втором туре голосования председатель сельского Совета депутатов не избран, то процедура выборов повторяется, начиная с выдвижения кандидатов.</w:t>
      </w:r>
    </w:p>
    <w:p w:rsidR="008F5A9D" w:rsidRPr="005C59D2" w:rsidRDefault="008F5A9D" w:rsidP="00704E57">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9. Результаты выборов председателя сельского Совета депутатов оформляются решением сельского Совета депутатов.</w:t>
      </w:r>
    </w:p>
    <w:p w:rsidR="008F5A9D" w:rsidRPr="005C59D2" w:rsidRDefault="008F5A9D" w:rsidP="00704E57">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10. Председатель сельского Совета депутатов:</w:t>
      </w:r>
    </w:p>
    <w:p w:rsidR="008F5A9D" w:rsidRPr="005C59D2" w:rsidRDefault="008F5A9D" w:rsidP="00704E57">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10.1.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8F5A9D" w:rsidRPr="005C59D2" w:rsidRDefault="008F5A9D" w:rsidP="00704E57">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10.2. созывает сессии, определяет и доводит до сведения главы муниципального образования, депутатов и населения время и место проведения заседаний сессии, а также проект повестки дня;</w:t>
      </w:r>
    </w:p>
    <w:p w:rsidR="008F5A9D" w:rsidRPr="005C59D2" w:rsidRDefault="008F5A9D" w:rsidP="00704E57">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10.3. созывает, в том числе по требованию главы муниципального образования, группы депутатов численностью не менее одной трети от общего числа избранных депутатов или по требованию не менее 10% жителей муниципального образования, обладающих избирательным правом, внеочередную сессию.</w:t>
      </w:r>
    </w:p>
    <w:p w:rsidR="008F5A9D" w:rsidRPr="005C59D2" w:rsidRDefault="008F5A9D" w:rsidP="00704E57">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10.4. осуществляет руководство подготовкой сессии и заседаниями сельского Совета депутатов;</w:t>
      </w:r>
    </w:p>
    <w:p w:rsidR="008F5A9D" w:rsidRPr="005C59D2" w:rsidRDefault="008F5A9D" w:rsidP="00704E57">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10.5. ведет заседания сельского Совета депутатов в соответствии с правилами, установленными настоящим Регламентом;</w:t>
      </w:r>
    </w:p>
    <w:p w:rsidR="008F5A9D" w:rsidRPr="005C59D2" w:rsidRDefault="008F5A9D" w:rsidP="00704E57">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10.6. подписывает протоколы заседаний, а также решения сельского Совета депутатов;</w:t>
      </w:r>
    </w:p>
    <w:p w:rsidR="008F5A9D" w:rsidRPr="005C59D2" w:rsidRDefault="008F5A9D" w:rsidP="00704E57">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10.7. направляет главе муниципального образования для подписания и опубликования нормативные решения, принятые сельским Советом депутатов;</w:t>
      </w:r>
    </w:p>
    <w:p w:rsidR="008F5A9D" w:rsidRPr="005C59D2" w:rsidRDefault="008F5A9D" w:rsidP="00704E57">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10.8. оказывает содействие депутатам сельского Совета в осуществлении ими своих полномочий;</w:t>
      </w:r>
    </w:p>
    <w:p w:rsidR="008F5A9D" w:rsidRPr="005C59D2" w:rsidRDefault="008F5A9D" w:rsidP="00704E57">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10.9. открывает и закрывает расчетные и текущие счета сельского Совета депутатов в банках и является распорядителем по этим счетам;</w:t>
      </w:r>
    </w:p>
    <w:p w:rsidR="008F5A9D" w:rsidRPr="005C59D2" w:rsidRDefault="008F5A9D" w:rsidP="00704E57">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10.10. от имени сельского Совета подписывает исковые заявления, заявления, жалобы, направляемые в суд или арбитражный суд, иные органы или организации;</w:t>
      </w:r>
    </w:p>
    <w:p w:rsidR="008F5A9D" w:rsidRPr="005C59D2" w:rsidRDefault="008F5A9D" w:rsidP="00704E57">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10.11. решает иные вопросы, возложенные на него законодательством Российской Федерации и Красноярского края, Уставом муниципального образования, настоящим Регламентом.</w:t>
      </w:r>
    </w:p>
    <w:p w:rsidR="008F5A9D" w:rsidRPr="005C59D2" w:rsidRDefault="008F5A9D" w:rsidP="00704E57">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 xml:space="preserve">11. Председатель сельского Совета депутатов муниципального образования издает постановления и распоряжения по вопросам организации деятельности сельского Совета депутатов. </w:t>
      </w:r>
    </w:p>
    <w:p w:rsidR="008F5A9D" w:rsidRPr="005C59D2" w:rsidRDefault="008F5A9D" w:rsidP="00704E57">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12. Полномочия Председателя Мигнинского сельского Совета депутатов прекращаются досрочно в связи с его добровольной отставкой, в случае досрочного прекращения полномочий Мигнинского сельского Совета депутатов, в случае выбытия его из состава Мигнинского сельского Совета депутатов по основаниям досрочного прекращения полномочий депутата представительного органа, установленным законом, а также по инициативе депутатов Мигнинского сельского Совета депутатов.</w:t>
      </w:r>
    </w:p>
    <w:p w:rsidR="008F5A9D" w:rsidRPr="005C59D2" w:rsidRDefault="008F5A9D" w:rsidP="00FA7F11">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13. Вопрос об освобождении от занимаемой должности председателя сельского Совета депутатов рассматривается сельским Советом:</w:t>
      </w:r>
    </w:p>
    <w:p w:rsidR="008F5A9D" w:rsidRPr="005C59D2" w:rsidRDefault="008F5A9D" w:rsidP="00FA7F11">
      <w:pPr>
        <w:spacing w:after="0" w:line="240" w:lineRule="auto"/>
        <w:jc w:val="both"/>
        <w:rPr>
          <w:rFonts w:ascii="Arial" w:hAnsi="Arial" w:cs="Arial"/>
          <w:sz w:val="24"/>
          <w:szCs w:val="24"/>
          <w:lang w:eastAsia="ru-RU"/>
        </w:rPr>
      </w:pPr>
      <w:r w:rsidRPr="005C59D2">
        <w:rPr>
          <w:rFonts w:ascii="Arial" w:hAnsi="Arial" w:cs="Arial"/>
          <w:sz w:val="24"/>
          <w:szCs w:val="24"/>
          <w:lang w:eastAsia="ru-RU"/>
        </w:rPr>
        <w:t>- по личному заявлению председателя сельского Совета о его добровольной отставке;</w:t>
      </w:r>
    </w:p>
    <w:p w:rsidR="008F5A9D" w:rsidRPr="005C59D2" w:rsidRDefault="008F5A9D" w:rsidP="00FA7F11">
      <w:pPr>
        <w:spacing w:after="0" w:line="240" w:lineRule="auto"/>
        <w:jc w:val="both"/>
        <w:rPr>
          <w:rFonts w:ascii="Arial" w:hAnsi="Arial" w:cs="Arial"/>
          <w:sz w:val="24"/>
          <w:szCs w:val="24"/>
          <w:lang w:eastAsia="ru-RU"/>
        </w:rPr>
      </w:pPr>
      <w:r w:rsidRPr="005C59D2">
        <w:rPr>
          <w:rFonts w:ascii="Arial" w:hAnsi="Arial" w:cs="Arial"/>
          <w:sz w:val="24"/>
          <w:szCs w:val="24"/>
          <w:lang w:eastAsia="ru-RU"/>
        </w:rPr>
        <w:t>- по инициативе депутатов сельского Совета, выдвинутой не менее чем одной третью от установленной численности депутатов Совета, оформленной в виде обращения. Указанное обращение вносится вместе с проектом решения сельского Совета об удалении председателя сельского Совета в отставку;</w:t>
      </w:r>
    </w:p>
    <w:p w:rsidR="008F5A9D" w:rsidRPr="005C59D2" w:rsidRDefault="008F5A9D" w:rsidP="00FA7F11">
      <w:pPr>
        <w:spacing w:after="0" w:line="240" w:lineRule="auto"/>
        <w:jc w:val="both"/>
        <w:rPr>
          <w:rFonts w:ascii="Arial" w:hAnsi="Arial" w:cs="Arial"/>
          <w:sz w:val="24"/>
          <w:szCs w:val="24"/>
          <w:lang w:eastAsia="ru-RU"/>
        </w:rPr>
      </w:pPr>
      <w:r w:rsidRPr="005C59D2">
        <w:rPr>
          <w:rFonts w:ascii="Arial" w:hAnsi="Arial" w:cs="Arial"/>
          <w:sz w:val="24"/>
          <w:szCs w:val="24"/>
          <w:lang w:eastAsia="ru-RU"/>
        </w:rPr>
        <w:t>- в случае выбытия председателя сельского Совета из состава Совета депутатов.</w:t>
      </w:r>
    </w:p>
    <w:p w:rsidR="008F5A9D" w:rsidRPr="005C59D2" w:rsidRDefault="008F5A9D" w:rsidP="00FA7F11">
      <w:pPr>
        <w:spacing w:after="0" w:line="240" w:lineRule="auto"/>
        <w:ind w:firstLine="720"/>
        <w:jc w:val="both"/>
        <w:rPr>
          <w:rFonts w:ascii="Arial" w:hAnsi="Arial" w:cs="Arial"/>
          <w:sz w:val="24"/>
          <w:szCs w:val="24"/>
          <w:lang w:eastAsia="ru-RU"/>
        </w:rPr>
      </w:pPr>
      <w:r w:rsidRPr="005C59D2">
        <w:rPr>
          <w:rFonts w:ascii="Arial" w:hAnsi="Arial" w:cs="Arial"/>
          <w:sz w:val="24"/>
          <w:szCs w:val="24"/>
          <w:lang w:eastAsia="ru-RU"/>
        </w:rPr>
        <w:t>14. Вопрос о добровольной отставке председателя сельского Совета включается в повестку дня сессии, ближайшую после поступления соответствующего заявления.</w:t>
      </w:r>
    </w:p>
    <w:p w:rsidR="008F5A9D" w:rsidRPr="005C59D2" w:rsidRDefault="008F5A9D" w:rsidP="00FA7F11">
      <w:pPr>
        <w:spacing w:after="0" w:line="240" w:lineRule="auto"/>
        <w:ind w:firstLine="540"/>
        <w:jc w:val="both"/>
        <w:rPr>
          <w:rFonts w:ascii="Arial" w:hAnsi="Arial" w:cs="Arial"/>
          <w:sz w:val="24"/>
          <w:szCs w:val="24"/>
          <w:lang w:eastAsia="ru-RU"/>
        </w:rPr>
      </w:pPr>
      <w:r w:rsidRPr="005C59D2">
        <w:rPr>
          <w:rFonts w:ascii="Arial" w:hAnsi="Arial" w:cs="Arial"/>
          <w:sz w:val="24"/>
          <w:szCs w:val="24"/>
          <w:lang w:eastAsia="ru-RU"/>
        </w:rPr>
        <w:t>Рассмотрение инициативы депутатов об удалении председателя сельского Совета в отставку осуществляется сельским Советом депутатов в течение одного месяца со дня внесения соответствующего обращения.</w:t>
      </w:r>
    </w:p>
    <w:p w:rsidR="008F5A9D" w:rsidRPr="005C59D2" w:rsidRDefault="008F5A9D" w:rsidP="00FA7F11">
      <w:pPr>
        <w:spacing w:after="0" w:line="240" w:lineRule="auto"/>
        <w:ind w:firstLine="540"/>
        <w:jc w:val="both"/>
        <w:rPr>
          <w:rFonts w:ascii="Arial" w:hAnsi="Arial" w:cs="Arial"/>
          <w:sz w:val="24"/>
          <w:szCs w:val="24"/>
          <w:lang w:eastAsia="ru-RU"/>
        </w:rPr>
      </w:pPr>
      <w:r w:rsidRPr="005C59D2">
        <w:rPr>
          <w:rFonts w:ascii="Arial" w:hAnsi="Arial" w:cs="Arial"/>
          <w:sz w:val="24"/>
          <w:szCs w:val="24"/>
          <w:lang w:eastAsia="ru-RU"/>
        </w:rPr>
        <w:t>15. В случае, если председатель сельского Совета,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сельского Совета, уполномоченного на это представительным органом муниципального образования.</w:t>
      </w:r>
    </w:p>
    <w:p w:rsidR="008F5A9D" w:rsidRPr="005C59D2" w:rsidRDefault="008F5A9D" w:rsidP="00FA7F11">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16. Решение сельского Совета депутатов об освобождении от занимаемой должности председателя сельского Совета принимается 2/3 голосов от общего установленного числа депутатов сельского Совета.</w:t>
      </w:r>
    </w:p>
    <w:p w:rsidR="008F5A9D" w:rsidRPr="005C59D2" w:rsidRDefault="008F5A9D" w:rsidP="00FA7F11">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17. В случае непринятия сельским Советом добровольной отставки председатель сельского Совета вправе сложить свои полномочия по истечении двух недель после подачи заявления.</w:t>
      </w:r>
    </w:p>
    <w:p w:rsidR="008F5A9D" w:rsidRPr="005C59D2" w:rsidRDefault="008F5A9D" w:rsidP="00FA7F11">
      <w:pPr>
        <w:spacing w:after="0" w:line="240" w:lineRule="auto"/>
        <w:ind w:firstLine="709"/>
        <w:jc w:val="both"/>
        <w:outlineLvl w:val="2"/>
        <w:rPr>
          <w:rFonts w:ascii="Arial" w:hAnsi="Arial" w:cs="Arial"/>
          <w:b/>
          <w:bCs/>
          <w:sz w:val="24"/>
          <w:szCs w:val="24"/>
          <w:lang w:eastAsia="ru-RU"/>
        </w:rPr>
      </w:pPr>
      <w:r w:rsidRPr="005C59D2">
        <w:rPr>
          <w:rFonts w:ascii="Arial" w:hAnsi="Arial" w:cs="Arial"/>
          <w:b/>
          <w:bCs/>
          <w:sz w:val="24"/>
          <w:szCs w:val="24"/>
          <w:lang w:eastAsia="ru-RU"/>
        </w:rPr>
        <w:t> Статья 9. Заместитель председателя сельского Совета депутатов</w:t>
      </w:r>
    </w:p>
    <w:p w:rsidR="008F5A9D" w:rsidRPr="005C59D2" w:rsidRDefault="008F5A9D" w:rsidP="00FA7F11">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 1. Заместитель председателя сельского Совета депутатов избирается по предложению Председателя сельского Совета депутатов тайным голосованием из числа депутатов, большинством голосов от установленного численного состава депутатов Совета на срок полномочий Председателя Совета.</w:t>
      </w:r>
    </w:p>
    <w:p w:rsidR="008F5A9D" w:rsidRPr="005C59D2" w:rsidRDefault="008F5A9D" w:rsidP="00FA7F11">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При досрочном прекращении полномочий Председателя сельского Совета депутатов вновь избранный Председатель Совета имеет право выдвинуть новую кандидатуру заместителя председателя сельского Совета депутатов.</w:t>
      </w:r>
    </w:p>
    <w:p w:rsidR="008F5A9D" w:rsidRPr="005C59D2" w:rsidRDefault="008F5A9D" w:rsidP="00FA7F11">
      <w:pPr>
        <w:spacing w:after="0" w:line="240" w:lineRule="auto"/>
        <w:ind w:firstLine="540"/>
        <w:jc w:val="both"/>
        <w:rPr>
          <w:rFonts w:ascii="Arial" w:hAnsi="Arial" w:cs="Arial"/>
          <w:sz w:val="24"/>
          <w:szCs w:val="24"/>
          <w:lang w:eastAsia="ru-RU"/>
        </w:rPr>
      </w:pPr>
      <w:r w:rsidRPr="005C59D2">
        <w:rPr>
          <w:rFonts w:ascii="Arial" w:hAnsi="Arial" w:cs="Arial"/>
          <w:sz w:val="24"/>
          <w:szCs w:val="24"/>
          <w:lang w:eastAsia="ru-RU"/>
        </w:rPr>
        <w:t>2. Заместитель председателя сельского Совета депутатов выполняет функции в соответствии с распределением обязанностей, установленных Регламентом сельского Совета депутатов, решениями сельского Совета депутатов, поручениями председателя сельского Совета депутатов. Организует работу постоянных комиссий.</w:t>
      </w:r>
    </w:p>
    <w:p w:rsidR="008F5A9D" w:rsidRPr="005C59D2" w:rsidRDefault="008F5A9D" w:rsidP="00FA7F11">
      <w:pPr>
        <w:spacing w:after="0" w:line="240" w:lineRule="auto"/>
        <w:ind w:firstLine="540"/>
        <w:jc w:val="both"/>
        <w:rPr>
          <w:rFonts w:ascii="Arial" w:hAnsi="Arial" w:cs="Arial"/>
          <w:sz w:val="24"/>
          <w:szCs w:val="24"/>
          <w:lang w:eastAsia="ru-RU"/>
        </w:rPr>
      </w:pPr>
      <w:r w:rsidRPr="005C59D2">
        <w:rPr>
          <w:rFonts w:ascii="Arial" w:hAnsi="Arial" w:cs="Arial"/>
          <w:sz w:val="24"/>
          <w:szCs w:val="24"/>
          <w:lang w:eastAsia="ru-RU"/>
        </w:rPr>
        <w:t>3. Заместитель председателя Совета депутатов выполняет полномочия  Председателя Совета депутатов в случае отсутствия Председателя Совета депутатов (отпуск, болезнь, командировка и т.д.).</w:t>
      </w:r>
    </w:p>
    <w:p w:rsidR="008F5A9D" w:rsidRPr="005C59D2" w:rsidRDefault="008F5A9D" w:rsidP="00FA7F11">
      <w:pPr>
        <w:spacing w:after="0" w:line="240" w:lineRule="auto"/>
        <w:ind w:firstLine="709"/>
        <w:jc w:val="both"/>
        <w:rPr>
          <w:rFonts w:ascii="Arial" w:hAnsi="Arial" w:cs="Arial"/>
          <w:sz w:val="24"/>
          <w:szCs w:val="24"/>
          <w:lang w:eastAsia="ru-RU"/>
        </w:rPr>
      </w:pPr>
      <w:r w:rsidRPr="005C59D2">
        <w:rPr>
          <w:rFonts w:ascii="Arial" w:hAnsi="Arial" w:cs="Arial"/>
          <w:b/>
          <w:bCs/>
          <w:sz w:val="24"/>
          <w:szCs w:val="24"/>
          <w:lang w:eastAsia="ru-RU"/>
        </w:rPr>
        <w:t>Статья 10. Постоянные комиссии сельского Совета депутатов</w:t>
      </w:r>
    </w:p>
    <w:p w:rsidR="008F5A9D" w:rsidRPr="005C59D2" w:rsidRDefault="008F5A9D" w:rsidP="00FA7F11">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1. Совет депутатов образует из числа депутатов постоянные комиссии, занимающиеся предварительной подготовкой определенного круга вопросов, которые находятся в ведении сельского Совета депутатов. Постоянные комиссии являются постоянно действующими органами сельского Совета депутатов.</w:t>
      </w:r>
    </w:p>
    <w:p w:rsidR="008F5A9D" w:rsidRPr="005C59D2" w:rsidRDefault="008F5A9D" w:rsidP="00FA7F11">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Количество членов постоянной комиссии не может быть менее трех человек и более 7 человек.</w:t>
      </w:r>
    </w:p>
    <w:p w:rsidR="008F5A9D" w:rsidRPr="005C59D2" w:rsidRDefault="008F5A9D" w:rsidP="00FA7F11">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2. Перечень постоянных комиссий утверждается решением сельского Совета депутатов, как правило, на первой сессии вновь избранного сельского Совета депутатов на срок его полномочий. В случае необходимости на заседаниях сельского Совета могут образовываться новые комиссии, упраздняться и реорганизовываться ранее созданные.</w:t>
      </w:r>
    </w:p>
    <w:p w:rsidR="008F5A9D" w:rsidRPr="005C59D2" w:rsidRDefault="008F5A9D" w:rsidP="00FA7F11">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3. Депутат сельского Совета не может быть одновременно членом более двух постоянных комиссий.</w:t>
      </w:r>
    </w:p>
    <w:p w:rsidR="008F5A9D" w:rsidRPr="005C59D2" w:rsidRDefault="008F5A9D" w:rsidP="00FA7F11">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4. Постоянные комиссии сельского Совета депутатов:</w:t>
      </w:r>
    </w:p>
    <w:p w:rsidR="008F5A9D" w:rsidRPr="005C59D2" w:rsidRDefault="008F5A9D" w:rsidP="00FA7F11">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4.1. разрабатывают и предварительно рассматривают проекты решений сельского Совета депутатов;</w:t>
      </w:r>
    </w:p>
    <w:p w:rsidR="008F5A9D" w:rsidRPr="005C59D2" w:rsidRDefault="008F5A9D" w:rsidP="00FA7F11">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4.2. осуществляют подготовку заключений по проектам решений, внесенных на рассмотрение сельского  Совета депутатов;</w:t>
      </w:r>
    </w:p>
    <w:p w:rsidR="008F5A9D" w:rsidRPr="005C59D2" w:rsidRDefault="008F5A9D" w:rsidP="00FA7F11">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4.3. принимают решение о готовности проекта решения сельского Совета депутатов к рассмотрению Советом и передают проект решения председателю сельского Совета для включения в повестку дня сессии сельского Совета депутатов;</w:t>
      </w:r>
    </w:p>
    <w:p w:rsidR="008F5A9D" w:rsidRPr="005C59D2" w:rsidRDefault="008F5A9D" w:rsidP="00FA7F11">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4.4. участвуют в подготовке и проведении публичных слушаний по проектам решений сельского Совета депутатов;</w:t>
      </w:r>
    </w:p>
    <w:p w:rsidR="008F5A9D" w:rsidRPr="005C59D2" w:rsidRDefault="008F5A9D" w:rsidP="00FA7F11">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4.5. осуществляют в соответствии с профилем своей деятельности контроль за исполнением Федеральных законов и законов Красноярского края, Устава муниципального образования, решений сельского Совета депутатов, а также контроль за исполнением бюджета муниципального образования и соблюдения порядка распоряжения муниципальной собственностью;</w:t>
      </w:r>
    </w:p>
    <w:p w:rsidR="008F5A9D" w:rsidRPr="005C59D2" w:rsidRDefault="008F5A9D" w:rsidP="00FA7F11">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4.6. решают вопросы организации своей деятельности.</w:t>
      </w:r>
    </w:p>
    <w:p w:rsidR="008F5A9D" w:rsidRPr="005C59D2" w:rsidRDefault="008F5A9D" w:rsidP="00FA7F11">
      <w:pPr>
        <w:spacing w:after="0" w:line="240" w:lineRule="auto"/>
        <w:ind w:firstLine="709"/>
        <w:jc w:val="both"/>
        <w:rPr>
          <w:rFonts w:ascii="Arial" w:hAnsi="Arial" w:cs="Arial"/>
          <w:sz w:val="24"/>
          <w:szCs w:val="24"/>
          <w:lang w:eastAsia="ru-RU"/>
        </w:rPr>
      </w:pPr>
      <w:r w:rsidRPr="005C59D2">
        <w:rPr>
          <w:rFonts w:ascii="Arial" w:hAnsi="Arial" w:cs="Arial"/>
          <w:b/>
          <w:bCs/>
          <w:sz w:val="24"/>
          <w:szCs w:val="24"/>
          <w:lang w:eastAsia="ru-RU"/>
        </w:rPr>
        <w:t>Статья 11. Временные комиссии сельского Совета депутатов</w:t>
      </w:r>
    </w:p>
    <w:p w:rsidR="008F5A9D" w:rsidRPr="005C59D2" w:rsidRDefault="008F5A9D" w:rsidP="00FA7F11">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1.Сельский Совет депутатов может для организации своей работы на заседаниях или для предварительного рассмотрения и подготовки вопросов, отнесенных к его ведению, а также для содействия контрольной деятельности сельского Совета образовывать из числа депутатов временные комиссии (в том числе комиссию депутатского расследования) в качестве временных органов Совета депутатов.</w:t>
      </w:r>
    </w:p>
    <w:p w:rsidR="008F5A9D" w:rsidRDefault="008F5A9D" w:rsidP="00FA7F11">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2. Задачи, объем полномочий и срок деятельности временной комиссии определяются сельским Советом депутатов при образовании данной временной комиссии. Срок деятельности временной комиссии в случае необходимости может быть продлен решением сельского  Совета депутатов.</w:t>
      </w:r>
    </w:p>
    <w:p w:rsidR="008F5A9D" w:rsidRPr="005C59D2" w:rsidRDefault="008F5A9D" w:rsidP="00FA7F11">
      <w:pPr>
        <w:spacing w:after="0" w:line="240" w:lineRule="auto"/>
        <w:ind w:firstLine="709"/>
        <w:jc w:val="both"/>
        <w:rPr>
          <w:rFonts w:ascii="Arial" w:hAnsi="Arial" w:cs="Arial"/>
          <w:sz w:val="24"/>
          <w:szCs w:val="24"/>
          <w:lang w:eastAsia="ru-RU"/>
        </w:rPr>
      </w:pPr>
    </w:p>
    <w:p w:rsidR="008F5A9D" w:rsidRDefault="008F5A9D" w:rsidP="00FA7F11">
      <w:pPr>
        <w:spacing w:after="0" w:line="240" w:lineRule="auto"/>
        <w:ind w:firstLine="709"/>
        <w:jc w:val="both"/>
        <w:rPr>
          <w:rFonts w:ascii="Arial" w:hAnsi="Arial" w:cs="Arial"/>
          <w:b/>
          <w:bCs/>
          <w:sz w:val="24"/>
          <w:szCs w:val="24"/>
          <w:lang w:eastAsia="ru-RU"/>
        </w:rPr>
      </w:pPr>
    </w:p>
    <w:p w:rsidR="008F5A9D" w:rsidRDefault="008F5A9D" w:rsidP="00FA7F11">
      <w:pPr>
        <w:spacing w:after="0" w:line="240" w:lineRule="auto"/>
        <w:ind w:firstLine="709"/>
        <w:jc w:val="both"/>
        <w:rPr>
          <w:rFonts w:ascii="Arial" w:hAnsi="Arial" w:cs="Arial"/>
          <w:b/>
          <w:bCs/>
          <w:sz w:val="24"/>
          <w:szCs w:val="24"/>
          <w:lang w:eastAsia="ru-RU"/>
        </w:rPr>
      </w:pPr>
      <w:r w:rsidRPr="005C59D2">
        <w:rPr>
          <w:rFonts w:ascii="Arial" w:hAnsi="Arial" w:cs="Arial"/>
          <w:b/>
          <w:bCs/>
          <w:sz w:val="24"/>
          <w:szCs w:val="24"/>
          <w:lang w:eastAsia="ru-RU"/>
        </w:rPr>
        <w:t>Статья 12. Комиссии депутатского расследования</w:t>
      </w:r>
    </w:p>
    <w:p w:rsidR="008F5A9D" w:rsidRPr="005C59D2" w:rsidRDefault="008F5A9D" w:rsidP="00FA7F11">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1. По предложению, внесенному группой депутатов в количестве не менее трети от общего установленного для сельского Совета числа депутатов, Совет вправе создать комиссию депутатского расследования.</w:t>
      </w:r>
    </w:p>
    <w:p w:rsidR="008F5A9D" w:rsidRPr="005C59D2" w:rsidRDefault="008F5A9D" w:rsidP="00FA7F11">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2. Депутаты, выдвинувшие предложение о создании комиссии депутатского расследования, могут войти в состав данной комиссии в количестве, не превышающем одной трети всего состава комиссии.</w:t>
      </w:r>
    </w:p>
    <w:p w:rsidR="008F5A9D" w:rsidRPr="005C59D2" w:rsidRDefault="008F5A9D" w:rsidP="00FA7F11">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3. Срок полномочий комиссии депутатского расследования не может превышать двух месяцев. В течение этого срока комиссия должна подготовить и представить в сельский Совет заключение или доклад. С момента представления заключения или доклада деятельность комиссии депутатского расследования прекращается</w:t>
      </w:r>
    </w:p>
    <w:p w:rsidR="008F5A9D" w:rsidRPr="005C59D2" w:rsidRDefault="008F5A9D" w:rsidP="00FA7F11">
      <w:pPr>
        <w:spacing w:after="0" w:line="240" w:lineRule="auto"/>
        <w:ind w:firstLine="709"/>
        <w:jc w:val="both"/>
        <w:rPr>
          <w:rFonts w:ascii="Arial" w:hAnsi="Arial" w:cs="Arial"/>
          <w:sz w:val="24"/>
          <w:szCs w:val="24"/>
          <w:lang w:eastAsia="ru-RU"/>
        </w:rPr>
      </w:pPr>
      <w:r w:rsidRPr="005C59D2">
        <w:rPr>
          <w:rFonts w:ascii="Arial" w:hAnsi="Arial" w:cs="Arial"/>
          <w:b/>
          <w:bCs/>
          <w:sz w:val="24"/>
          <w:szCs w:val="24"/>
          <w:lang w:eastAsia="ru-RU"/>
        </w:rPr>
        <w:t>Статья 13. Организация деятельности комиссий</w:t>
      </w:r>
    </w:p>
    <w:p w:rsidR="008F5A9D" w:rsidRPr="005C59D2" w:rsidRDefault="008F5A9D" w:rsidP="00FA7F11">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1. Состав постоянных и временных комиссий утверждается решением сельского Совета депутатов.</w:t>
      </w:r>
    </w:p>
    <w:p w:rsidR="008F5A9D" w:rsidRPr="005C59D2" w:rsidRDefault="008F5A9D" w:rsidP="00FA7F11">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2. Председатель комиссии избирается на заседании комиссии большинством голосов членов комиссии. Решение об освобождении от должности председателей комиссий принимается большинством голосов от числа членов комиссии.</w:t>
      </w:r>
    </w:p>
    <w:p w:rsidR="008F5A9D" w:rsidRPr="005C59D2" w:rsidRDefault="008F5A9D" w:rsidP="00FA7F11">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3. Заместитель председателя комиссии назначается на должность и освобождается от занимаемой должности председателем комиссии.</w:t>
      </w:r>
    </w:p>
    <w:p w:rsidR="008F5A9D" w:rsidRPr="005C59D2" w:rsidRDefault="008F5A9D" w:rsidP="00FA7F11">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4. Заседания комиссии проводятся по мере необходимости, но не реже одного раза в два месяца. Председатель комиссии созывает заседание, как по своей инициативе, так и по требованию депутата, входящего в состав комиссии, или председателя сельского Совета депутатов.</w:t>
      </w:r>
    </w:p>
    <w:p w:rsidR="008F5A9D" w:rsidRPr="005C59D2" w:rsidRDefault="008F5A9D" w:rsidP="00FA7F11">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5. О созыве заседания комиссии председатель комиссии уведомляет не менее чем за 48 часов членов комиссии, председателя сельского Совета депутатов, а также инициаторов проекта решения, который подлежит рассмотрению.</w:t>
      </w:r>
    </w:p>
    <w:p w:rsidR="008F5A9D" w:rsidRPr="005C59D2" w:rsidRDefault="008F5A9D" w:rsidP="00FA7F11">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6. В заседании комиссии могут принимать участие с правом совещательного голоса депутаты сельского Совета депутатов, не входящие в состав комиссии.</w:t>
      </w:r>
    </w:p>
    <w:p w:rsidR="008F5A9D" w:rsidRPr="005C59D2" w:rsidRDefault="008F5A9D" w:rsidP="00FA7F11">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7. На заседаниях комиссии вправе присутствовать глава муниципального образования, инициаторы проекта решения, который подлежит рассмотрению, а также с согласия председателя комиссии или по решению комиссии представители заинтересованных органов и общественных объединений.</w:t>
      </w:r>
    </w:p>
    <w:p w:rsidR="008F5A9D" w:rsidRPr="005C59D2" w:rsidRDefault="008F5A9D" w:rsidP="00FA7F11">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8. Комиссии вправе через председателя комиссии запрашивать информацию, материалы и документы, необходимые для их деятельности у главы муниципального образования, любого органа и должностного лица местного самоуправления. Указанные органы и должностные лица обязаны предоставлять комиссиям запрашиваемую информацию, материалы и документы.</w:t>
      </w:r>
    </w:p>
    <w:p w:rsidR="008F5A9D" w:rsidRDefault="008F5A9D" w:rsidP="00FA7F11">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9. Комиссии вправе проводить совместные заседания; решения на таких заседаниях принимаются комиссиями раздельно. Для выяснения фактического положения дел и общественного мнения по проектам решений, а также по другим вопросам, находящимся в ведении комиссий, комиссии могут проводить конференции, совещания, семинары и принимать участие в их работе.</w:t>
      </w:r>
    </w:p>
    <w:p w:rsidR="008F5A9D" w:rsidRPr="005C59D2" w:rsidRDefault="008F5A9D" w:rsidP="00FA7F11">
      <w:pPr>
        <w:spacing w:after="0" w:line="240" w:lineRule="auto"/>
        <w:ind w:firstLine="709"/>
        <w:jc w:val="both"/>
        <w:rPr>
          <w:rFonts w:ascii="Arial" w:hAnsi="Arial" w:cs="Arial"/>
          <w:sz w:val="24"/>
          <w:szCs w:val="24"/>
          <w:lang w:eastAsia="ru-RU"/>
        </w:rPr>
      </w:pPr>
    </w:p>
    <w:p w:rsidR="008F5A9D" w:rsidRPr="005C59D2" w:rsidRDefault="008F5A9D" w:rsidP="00FA7F11">
      <w:pPr>
        <w:spacing w:after="0" w:line="240" w:lineRule="auto"/>
        <w:jc w:val="both"/>
        <w:rPr>
          <w:rFonts w:ascii="Arial" w:hAnsi="Arial" w:cs="Arial"/>
          <w:sz w:val="24"/>
          <w:szCs w:val="24"/>
          <w:lang w:eastAsia="ru-RU"/>
        </w:rPr>
      </w:pPr>
      <w:r w:rsidRPr="005C59D2">
        <w:rPr>
          <w:rFonts w:ascii="Arial" w:hAnsi="Arial" w:cs="Arial"/>
          <w:b/>
          <w:bCs/>
          <w:sz w:val="24"/>
          <w:szCs w:val="24"/>
          <w:lang w:eastAsia="ru-RU"/>
        </w:rPr>
        <w:t>Глава 3. Сессии сельского Совета депутатов муниципального образования</w:t>
      </w:r>
    </w:p>
    <w:p w:rsidR="008F5A9D" w:rsidRPr="005C59D2" w:rsidRDefault="008F5A9D" w:rsidP="00FA7F11">
      <w:pPr>
        <w:spacing w:after="0" w:line="240" w:lineRule="auto"/>
        <w:ind w:firstLine="709"/>
        <w:jc w:val="both"/>
        <w:rPr>
          <w:rFonts w:ascii="Arial" w:hAnsi="Arial" w:cs="Arial"/>
          <w:sz w:val="24"/>
          <w:szCs w:val="24"/>
          <w:lang w:eastAsia="ru-RU"/>
        </w:rPr>
      </w:pPr>
      <w:r w:rsidRPr="005C59D2">
        <w:rPr>
          <w:rFonts w:ascii="Arial" w:hAnsi="Arial" w:cs="Arial"/>
          <w:b/>
          <w:bCs/>
          <w:sz w:val="24"/>
          <w:szCs w:val="24"/>
          <w:lang w:eastAsia="ru-RU"/>
        </w:rPr>
        <w:t>Статья 14. Созыв первой сессии сельского Совета депутатов нового созыва</w:t>
      </w:r>
    </w:p>
    <w:p w:rsidR="008F5A9D" w:rsidRPr="005C59D2" w:rsidRDefault="008F5A9D" w:rsidP="00FA7F11">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1. Первая сессия вновь избранного состава сельского Совета депутатов созывается главой муниципального образования в течение 10 дней со дня объявления результатов выборов при условии избрания не менее двух третей от установленного числа депутатов сельского Совета.</w:t>
      </w:r>
    </w:p>
    <w:p w:rsidR="008F5A9D" w:rsidRPr="005C59D2" w:rsidRDefault="008F5A9D" w:rsidP="00FA7F11">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2. Повестка дня первой сессии может включать только вопросы, связанные с избранием председателя сельского Совета депутатов, его заместителя, формированием постоянных и временных комиссий сельского Совета, решением иных организационных вопросов.</w:t>
      </w:r>
    </w:p>
    <w:p w:rsidR="008F5A9D" w:rsidRPr="005C59D2" w:rsidRDefault="008F5A9D" w:rsidP="00FA7F11">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3. Первая сессия до избрания председателя сельского Совета депутатов открывается и ведется старейшим по возрасту из участвующих в заседании депутатов.</w:t>
      </w:r>
    </w:p>
    <w:p w:rsidR="008F5A9D" w:rsidRPr="005C59D2" w:rsidRDefault="008F5A9D" w:rsidP="00FA7F11">
      <w:pPr>
        <w:spacing w:after="0" w:line="240" w:lineRule="auto"/>
        <w:ind w:firstLine="709"/>
        <w:jc w:val="both"/>
        <w:rPr>
          <w:rFonts w:ascii="Arial" w:hAnsi="Arial" w:cs="Arial"/>
          <w:sz w:val="24"/>
          <w:szCs w:val="24"/>
          <w:lang w:eastAsia="ru-RU"/>
        </w:rPr>
      </w:pPr>
      <w:r w:rsidRPr="005C59D2">
        <w:rPr>
          <w:rFonts w:ascii="Arial" w:hAnsi="Arial" w:cs="Arial"/>
          <w:b/>
          <w:bCs/>
          <w:sz w:val="24"/>
          <w:szCs w:val="24"/>
          <w:lang w:eastAsia="ru-RU"/>
        </w:rPr>
        <w:t>Статья 15. Созыв сессии сельского Совета депутатов</w:t>
      </w:r>
    </w:p>
    <w:p w:rsidR="008F5A9D" w:rsidRPr="005C59D2" w:rsidRDefault="008F5A9D" w:rsidP="00FA7F11">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1. Очередные сессии сельского Совета депутатов созываются председателем сельского Совета депутатов по мере необходимости, но не реже одного раза в три месяца. Решение о дате созыва сессии должно быть принято не менее чем за 10 рабочих дней до ее проведения, обнародовано. Продолжительность сессии определяется Советом депутатов.</w:t>
      </w:r>
    </w:p>
    <w:p w:rsidR="008F5A9D" w:rsidRPr="005C59D2" w:rsidRDefault="008F5A9D" w:rsidP="00FA7F11">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 xml:space="preserve">2. Председатель сельского Совета депутатов в день принятия решения о созыве сессии Совета депутатов направляет письменное уведомление об этом главе муниципального образования, заблаговременно сообщает депутатам сельского Совета депутатов о времени созыва и месте проведения очередной сессии. В случае невозможности прибыть на сессию депутат сообщает об этом председателю сельского  Совета депутатов. </w:t>
      </w:r>
    </w:p>
    <w:p w:rsidR="008F5A9D" w:rsidRPr="005C59D2" w:rsidRDefault="008F5A9D" w:rsidP="00FA7F11">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3. Депутатам сельского Совета депутатов представляются проекты решений и другие документы  не позднее, чем за 7 дней до их рассмотрения на сессии.</w:t>
      </w:r>
    </w:p>
    <w:p w:rsidR="008F5A9D" w:rsidRPr="005C59D2" w:rsidRDefault="008F5A9D" w:rsidP="00FA7F11">
      <w:pPr>
        <w:spacing w:after="0" w:line="240" w:lineRule="auto"/>
        <w:ind w:firstLine="709"/>
        <w:jc w:val="both"/>
        <w:rPr>
          <w:rFonts w:ascii="Arial" w:hAnsi="Arial" w:cs="Arial"/>
          <w:sz w:val="24"/>
          <w:szCs w:val="24"/>
          <w:lang w:eastAsia="ru-RU"/>
        </w:rPr>
      </w:pPr>
      <w:r w:rsidRPr="005C59D2">
        <w:rPr>
          <w:rFonts w:ascii="Arial" w:hAnsi="Arial" w:cs="Arial"/>
          <w:b/>
          <w:bCs/>
          <w:sz w:val="24"/>
          <w:szCs w:val="24"/>
          <w:lang w:eastAsia="ru-RU"/>
        </w:rPr>
        <w:t>Статья 16. Внеочередная и чрезвычайная сессии сельского Совета депутатов</w:t>
      </w:r>
    </w:p>
    <w:p w:rsidR="008F5A9D" w:rsidRPr="005C59D2" w:rsidRDefault="008F5A9D" w:rsidP="00FA7F11">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1. Внеочередная сессия сельского Совета депутатов созывается по инициативе главы муниципального образования, Председателя Совета депутатов либо по инициативе не менее 1/3 от установленного числа депутатов сельского Совета, а также по требованию не менее 10% жителей муниципального образования, обладающих избирательным правом, в срок до 14 дней с момента поступления данного требования.</w:t>
      </w:r>
    </w:p>
    <w:p w:rsidR="008F5A9D" w:rsidRPr="005C59D2" w:rsidRDefault="008F5A9D" w:rsidP="00FA7F11">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2. Требование, содержащее указание на повестку дня, с обоснованием необходимости созыва внеочередной сессии сельского Совета депутатов должно быть представлено председателю Совета депутатов в письменном виде одновременно с проектами вносимых на ее рассмотрение решений.</w:t>
      </w:r>
    </w:p>
    <w:p w:rsidR="008F5A9D" w:rsidRPr="005C59D2" w:rsidRDefault="008F5A9D" w:rsidP="00FA7F11">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3. Сообщение о месте и времени проведения внеочередной сессии сельского Совета депутатов доводится до депутатов  не позднее чем за сутки до ее открытия.</w:t>
      </w:r>
    </w:p>
    <w:p w:rsidR="008F5A9D" w:rsidRPr="005C59D2" w:rsidRDefault="008F5A9D" w:rsidP="00FA7F11">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4. Чрезвычайная сессия может быть созвана председателем сельского Совета депутатов немедленно по предложению главы муниципального образования или по собственной инициативе в случаях, требующих принятия оперативных решений.</w:t>
      </w:r>
    </w:p>
    <w:p w:rsidR="008F5A9D" w:rsidRPr="005C59D2" w:rsidRDefault="008F5A9D" w:rsidP="00FA7F11">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5. 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закрытию.</w:t>
      </w:r>
    </w:p>
    <w:p w:rsidR="008F5A9D" w:rsidRPr="005C59D2" w:rsidRDefault="008F5A9D" w:rsidP="00FA7F11">
      <w:pPr>
        <w:spacing w:after="0" w:line="240" w:lineRule="auto"/>
        <w:ind w:firstLine="709"/>
        <w:jc w:val="both"/>
        <w:rPr>
          <w:rFonts w:ascii="Arial" w:hAnsi="Arial" w:cs="Arial"/>
          <w:sz w:val="24"/>
          <w:szCs w:val="24"/>
          <w:lang w:eastAsia="ru-RU"/>
        </w:rPr>
      </w:pPr>
      <w:r w:rsidRPr="005C59D2">
        <w:rPr>
          <w:rFonts w:ascii="Arial" w:hAnsi="Arial" w:cs="Arial"/>
          <w:b/>
          <w:bCs/>
          <w:sz w:val="24"/>
          <w:szCs w:val="24"/>
          <w:lang w:eastAsia="ru-RU"/>
        </w:rPr>
        <w:t>Статья 17. Заседания сельского Совета депутатов</w:t>
      </w:r>
    </w:p>
    <w:p w:rsidR="008F5A9D" w:rsidRPr="005C59D2" w:rsidRDefault="008F5A9D" w:rsidP="00FA7F11">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1. Сельский Совет депутатов муниципального образования решает вопросы, отнесенные к его ведению, на своих заседаниях.</w:t>
      </w:r>
    </w:p>
    <w:p w:rsidR="008F5A9D" w:rsidRPr="005C59D2" w:rsidRDefault="008F5A9D" w:rsidP="00704E57">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2. Заседание сельского Совета депутатов правомочно, если в нем принимает участие не менее 50 процентов избранных депутатов сельского Совета.</w:t>
      </w:r>
    </w:p>
    <w:p w:rsidR="008F5A9D" w:rsidRPr="005C59D2" w:rsidRDefault="008F5A9D" w:rsidP="00704E57">
      <w:pPr>
        <w:spacing w:after="0" w:line="240" w:lineRule="auto"/>
        <w:ind w:firstLine="709"/>
        <w:rPr>
          <w:rFonts w:ascii="Arial" w:hAnsi="Arial" w:cs="Arial"/>
          <w:sz w:val="24"/>
          <w:szCs w:val="24"/>
          <w:lang w:eastAsia="ru-RU"/>
        </w:rPr>
      </w:pPr>
      <w:r w:rsidRPr="005C59D2">
        <w:rPr>
          <w:rFonts w:ascii="Arial" w:hAnsi="Arial" w:cs="Arial"/>
          <w:sz w:val="24"/>
          <w:szCs w:val="24"/>
          <w:lang w:eastAsia="ru-RU"/>
        </w:rPr>
        <w:t>3. Депутат не вправе требовать отмены своей регистрации.</w:t>
      </w:r>
    </w:p>
    <w:p w:rsidR="008F5A9D" w:rsidRPr="005C59D2" w:rsidRDefault="008F5A9D" w:rsidP="00704E57">
      <w:pPr>
        <w:spacing w:after="0" w:line="240" w:lineRule="auto"/>
        <w:ind w:firstLine="709"/>
        <w:rPr>
          <w:rFonts w:ascii="Arial" w:hAnsi="Arial" w:cs="Arial"/>
          <w:sz w:val="24"/>
          <w:szCs w:val="24"/>
          <w:lang w:eastAsia="ru-RU"/>
        </w:rPr>
      </w:pPr>
      <w:r w:rsidRPr="005C59D2">
        <w:rPr>
          <w:rFonts w:ascii="Arial" w:hAnsi="Arial" w:cs="Arial"/>
          <w:sz w:val="24"/>
          <w:szCs w:val="24"/>
          <w:lang w:eastAsia="ru-RU"/>
        </w:rPr>
        <w:t>Присутствующий на заседании депутат сельского Совета не вправе отказаться от участия в голосовании.</w:t>
      </w:r>
    </w:p>
    <w:p w:rsidR="008F5A9D" w:rsidRPr="005C59D2" w:rsidRDefault="008F5A9D" w:rsidP="00704E57">
      <w:pPr>
        <w:spacing w:after="0" w:line="240" w:lineRule="auto"/>
        <w:ind w:firstLine="709"/>
        <w:rPr>
          <w:rFonts w:ascii="Arial" w:hAnsi="Arial" w:cs="Arial"/>
          <w:sz w:val="24"/>
          <w:szCs w:val="24"/>
          <w:lang w:eastAsia="ru-RU"/>
        </w:rPr>
      </w:pPr>
      <w:r w:rsidRPr="005C59D2">
        <w:rPr>
          <w:rFonts w:ascii="Arial" w:hAnsi="Arial" w:cs="Arial"/>
          <w:sz w:val="24"/>
          <w:szCs w:val="24"/>
          <w:lang w:eastAsia="ru-RU"/>
        </w:rPr>
        <w:t xml:space="preserve">4. Заседание сельского Совета депутатов открывает и ведет его председатель, а в его отсутствие – заместитель председателя. </w:t>
      </w:r>
    </w:p>
    <w:p w:rsidR="008F5A9D" w:rsidRPr="005C59D2" w:rsidRDefault="008F5A9D" w:rsidP="00704E57">
      <w:pPr>
        <w:spacing w:after="0" w:line="240" w:lineRule="auto"/>
        <w:ind w:firstLine="709"/>
        <w:rPr>
          <w:rFonts w:ascii="Arial" w:hAnsi="Arial" w:cs="Arial"/>
          <w:sz w:val="24"/>
          <w:szCs w:val="24"/>
          <w:lang w:eastAsia="ru-RU"/>
        </w:rPr>
      </w:pPr>
      <w:r w:rsidRPr="005C59D2">
        <w:rPr>
          <w:rFonts w:ascii="Arial" w:hAnsi="Arial" w:cs="Arial"/>
          <w:sz w:val="24"/>
          <w:szCs w:val="24"/>
          <w:lang w:eastAsia="ru-RU"/>
        </w:rPr>
        <w:t>5. Из числа депутатов избирается секретарь сельского Совета депутатов. Секретарь осуществляет регистрацию депутатов, присутствующих на заседании, ведет протокол заседания, регистрирует вопросы, справки, сообщения, заявления, предложения и другие материалы, поступающие в адрес сельского Совета депутатов в ходе заседания.</w:t>
      </w:r>
    </w:p>
    <w:p w:rsidR="008F5A9D" w:rsidRPr="005C59D2" w:rsidRDefault="008F5A9D" w:rsidP="00704E57">
      <w:pPr>
        <w:spacing w:after="0" w:line="240" w:lineRule="auto"/>
        <w:ind w:firstLine="709"/>
        <w:rPr>
          <w:rFonts w:ascii="Arial" w:hAnsi="Arial" w:cs="Arial"/>
          <w:sz w:val="24"/>
          <w:szCs w:val="24"/>
          <w:lang w:eastAsia="ru-RU"/>
        </w:rPr>
      </w:pPr>
      <w:r w:rsidRPr="005C59D2">
        <w:rPr>
          <w:rFonts w:ascii="Arial" w:hAnsi="Arial" w:cs="Arial"/>
          <w:sz w:val="24"/>
          <w:szCs w:val="24"/>
          <w:lang w:eastAsia="ru-RU"/>
        </w:rPr>
        <w:t>Секретарь сельского Совета депутатов избирается открытым или тайным голосованием простым большинством голосов депутатов сельского Совета.</w:t>
      </w:r>
    </w:p>
    <w:p w:rsidR="008F5A9D" w:rsidRPr="005C59D2" w:rsidRDefault="008F5A9D" w:rsidP="00704E57">
      <w:pPr>
        <w:spacing w:after="0" w:line="240" w:lineRule="auto"/>
        <w:ind w:firstLine="709"/>
        <w:jc w:val="both"/>
        <w:rPr>
          <w:rFonts w:ascii="Arial" w:hAnsi="Arial" w:cs="Arial"/>
          <w:sz w:val="24"/>
          <w:szCs w:val="24"/>
          <w:lang w:eastAsia="ru-RU"/>
        </w:rPr>
      </w:pPr>
      <w:r w:rsidRPr="005C59D2">
        <w:rPr>
          <w:rFonts w:ascii="Arial" w:hAnsi="Arial" w:cs="Arial"/>
          <w:b/>
          <w:bCs/>
          <w:sz w:val="24"/>
          <w:szCs w:val="24"/>
          <w:lang w:eastAsia="ru-RU"/>
        </w:rPr>
        <w:t>Статья 18. Присутствие на заседаниях сельского Совета депутатов</w:t>
      </w:r>
    </w:p>
    <w:p w:rsidR="008F5A9D" w:rsidRPr="005C59D2" w:rsidRDefault="008F5A9D" w:rsidP="005E298D">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1. Заседания сельского Совета депутатов носят открытый характер. Любому жителю муниципального образования, обладающему избирательным правом, предоставляется возможность ознакомиться с протоколом открытого заседания сельского Совета депутатов. По решению председателя сельского Совета депутатов либо непосредственно Совета депутатов на заседания могут быть приглашены представители органов местного самоуправления, а также организаций, общественных объединений, научных учреждений,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8F5A9D" w:rsidRPr="005C59D2" w:rsidRDefault="008F5A9D" w:rsidP="005E298D">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На открытых заседаниях сельского Совета депутатов вправе присутствовать представители средств массовой информации.</w:t>
      </w:r>
    </w:p>
    <w:p w:rsidR="008F5A9D" w:rsidRPr="005C59D2" w:rsidRDefault="008F5A9D" w:rsidP="005E298D">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Глава муниципального образования, прокурор муниципального района вправе присутствовать на всех заседаниях сельского Совета депутатов.</w:t>
      </w:r>
    </w:p>
    <w:p w:rsidR="008F5A9D" w:rsidRPr="005C59D2" w:rsidRDefault="008F5A9D" w:rsidP="005E298D">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2. Сельский Совет депутатов вправе провести закрытое заседание. Решение об этом может быть принято Советом по предложению не менее одной трети депутатов от их общего установленного числа либо главы муниципального образования. На закрытом заседании вправе присутствовать глава муниципального образования, прокурор района. По решению сельского Совета депутатов на закрытом заседании вправе присутствовать и другие лица.</w:t>
      </w:r>
    </w:p>
    <w:p w:rsidR="008F5A9D" w:rsidRPr="005C59D2" w:rsidRDefault="008F5A9D" w:rsidP="005E298D">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3. Закрытое заседание не может быть проведено для рассмотрения и принятия решения по вопросам принятия и изменения Устава муниципального образования, назначения местного референдума, обсуждения народной правотворческой инициативы, по вопросам утверждения бюджета муниципального образования и отчета об его исполнении, установления порядка управления и распоряжения муниципальной собственностью, установления порядка и условий приватизации муниципальной собственности, установления местных налогов и сборов, а также установления льгот по их уплате.</w:t>
      </w:r>
    </w:p>
    <w:p w:rsidR="008F5A9D" w:rsidRPr="005C59D2" w:rsidRDefault="008F5A9D" w:rsidP="005E298D">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 </w:t>
      </w:r>
      <w:r w:rsidRPr="005C59D2">
        <w:rPr>
          <w:rFonts w:ascii="Arial" w:hAnsi="Arial" w:cs="Arial"/>
          <w:b/>
          <w:bCs/>
          <w:sz w:val="24"/>
          <w:szCs w:val="24"/>
          <w:lang w:eastAsia="ru-RU"/>
        </w:rPr>
        <w:t>Статья 19. Председательствующий на заседании сельского Совета депутатов</w:t>
      </w:r>
    </w:p>
    <w:p w:rsidR="008F5A9D" w:rsidRPr="005C59D2" w:rsidRDefault="008F5A9D" w:rsidP="005E298D">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1. Председательствующим на заседании сельского Совета депутатов является председатель сельского Совета депутатов или его заместитель, а в случае их отсутствия - депутат, избранный большинством голосов от числа присутствующих на заседании депутатов.</w:t>
      </w:r>
    </w:p>
    <w:p w:rsidR="008F5A9D" w:rsidRPr="005C59D2" w:rsidRDefault="008F5A9D" w:rsidP="005E298D">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2. Председательствующий на заседании должен обеспечить беспрепятственное выражение мнений депутатов и других имеющих право на выступление лиц, а также поддержание порядка в зале заседаний.</w:t>
      </w:r>
    </w:p>
    <w:p w:rsidR="008F5A9D" w:rsidRPr="005C59D2" w:rsidRDefault="008F5A9D" w:rsidP="005E298D">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3. Председательствующий на заседании должен передать ведение заседания при рассмотрении вопроса, по которому он является докладчиком (содокладчиком).</w:t>
      </w:r>
    </w:p>
    <w:p w:rsidR="008F5A9D" w:rsidRPr="005C59D2" w:rsidRDefault="008F5A9D" w:rsidP="005E298D">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Председатель сельского Совета депутатов  должен передать ведение заседания при рассмотрении вопроса об освобождении его от должности  своему заместителю.</w:t>
      </w:r>
    </w:p>
    <w:p w:rsidR="008F5A9D" w:rsidRPr="005C59D2" w:rsidRDefault="008F5A9D" w:rsidP="005E298D">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4. Председательствующий на заседании при поименном голосовании голосует последним.</w:t>
      </w:r>
    </w:p>
    <w:p w:rsidR="008F5A9D" w:rsidRPr="005C59D2" w:rsidRDefault="008F5A9D" w:rsidP="005E298D">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5. Председательствующий имеет право:</w:t>
      </w:r>
    </w:p>
    <w:p w:rsidR="008F5A9D" w:rsidRPr="005C59D2" w:rsidRDefault="008F5A9D" w:rsidP="005E298D">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5.1. лишить выступающего слова, если он нарушает Регламент, выступает не по повестке дня, использует оскорбительные выражения;</w:t>
      </w:r>
    </w:p>
    <w:p w:rsidR="008F5A9D" w:rsidRPr="005C59D2" w:rsidRDefault="008F5A9D" w:rsidP="005E298D">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5.2. обращаться за справками к депутатам и должностным лицам администрации муниципального образования;</w:t>
      </w:r>
    </w:p>
    <w:p w:rsidR="008F5A9D" w:rsidRPr="005C59D2" w:rsidRDefault="008F5A9D" w:rsidP="005E298D">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5.3. приостанавливать дебаты, не относящиеся к обсуждаемому вопросу и не предусмотренные режимом работы сессии;</w:t>
      </w:r>
    </w:p>
    <w:p w:rsidR="008F5A9D" w:rsidRPr="005C59D2" w:rsidRDefault="008F5A9D" w:rsidP="005E298D">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5.4. призвать депутата к порядку, временно лишить слова в соответствии настоящим Регламентом;</w:t>
      </w:r>
    </w:p>
    <w:p w:rsidR="008F5A9D" w:rsidRPr="005C59D2" w:rsidRDefault="008F5A9D" w:rsidP="005E298D">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5.5. прервать заседание в случае возникновения в зале чрезвычайных обстоятельств, а также грубого нарушения порядка ведения заседаний.</w:t>
      </w:r>
    </w:p>
    <w:p w:rsidR="008F5A9D" w:rsidRPr="005C59D2" w:rsidRDefault="008F5A9D" w:rsidP="005E298D">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6. Председательствующий обязан:</w:t>
      </w:r>
    </w:p>
    <w:p w:rsidR="008F5A9D" w:rsidRPr="005C59D2" w:rsidRDefault="008F5A9D" w:rsidP="005E298D">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6.1. соблюдать Регламент и придерживаться повестки дня;</w:t>
      </w:r>
    </w:p>
    <w:p w:rsidR="008F5A9D" w:rsidRPr="005C59D2" w:rsidRDefault="008F5A9D" w:rsidP="005E298D">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6.2. обеспечивать соблюдение прав депутатов на заседании;</w:t>
      </w:r>
    </w:p>
    <w:p w:rsidR="008F5A9D" w:rsidRPr="005C59D2" w:rsidRDefault="008F5A9D" w:rsidP="005E298D">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6.3. обеспечивать порядок в зале заседаний;</w:t>
      </w:r>
    </w:p>
    <w:p w:rsidR="008F5A9D" w:rsidRPr="005C59D2" w:rsidRDefault="008F5A9D" w:rsidP="005E298D">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6.4. осуществлять контроль за соблюдением времени выступлений, своевременно напоминать выступающему об истечении установленного времени;</w:t>
      </w:r>
    </w:p>
    <w:p w:rsidR="008F5A9D" w:rsidRPr="005C59D2" w:rsidRDefault="008F5A9D" w:rsidP="005E298D">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6.5. ставить на голосование все поступившие предложения;</w:t>
      </w:r>
    </w:p>
    <w:p w:rsidR="008F5A9D" w:rsidRPr="005C59D2" w:rsidRDefault="008F5A9D" w:rsidP="005E298D">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6.6. сообщать результаты голосования;</w:t>
      </w:r>
    </w:p>
    <w:p w:rsidR="008F5A9D" w:rsidRPr="005C59D2" w:rsidRDefault="008F5A9D" w:rsidP="005E298D">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6.7. предоставлять слово депутатам вне очереди по мотивам голосования или по порядку ведения заседания;</w:t>
      </w:r>
    </w:p>
    <w:p w:rsidR="008F5A9D" w:rsidRPr="005C59D2" w:rsidRDefault="008F5A9D" w:rsidP="005E298D">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6.8. проявлять уважительное отношение к участникам заседания, воздерживаться от персональных оценок выступлений участников заседания;</w:t>
      </w:r>
    </w:p>
    <w:p w:rsidR="008F5A9D" w:rsidRPr="005C59D2" w:rsidRDefault="008F5A9D" w:rsidP="005E298D">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6.9. принимать во внимание сообщения секретаря сельского Совета депутатов.</w:t>
      </w:r>
    </w:p>
    <w:p w:rsidR="008F5A9D" w:rsidRPr="005C59D2" w:rsidRDefault="008F5A9D" w:rsidP="005E298D">
      <w:pPr>
        <w:spacing w:after="0" w:line="240" w:lineRule="auto"/>
        <w:ind w:firstLine="709"/>
        <w:jc w:val="both"/>
        <w:rPr>
          <w:rFonts w:ascii="Arial" w:hAnsi="Arial" w:cs="Arial"/>
          <w:sz w:val="24"/>
          <w:szCs w:val="24"/>
          <w:lang w:eastAsia="ru-RU"/>
        </w:rPr>
      </w:pPr>
      <w:r w:rsidRPr="005C59D2">
        <w:rPr>
          <w:rFonts w:ascii="Arial" w:hAnsi="Arial" w:cs="Arial"/>
          <w:b/>
          <w:bCs/>
          <w:sz w:val="24"/>
          <w:szCs w:val="24"/>
          <w:lang w:eastAsia="ru-RU"/>
        </w:rPr>
        <w:t>Статья 20. Права депутата сельского Совета депутатов на заседании</w:t>
      </w:r>
    </w:p>
    <w:p w:rsidR="008F5A9D" w:rsidRPr="005C59D2" w:rsidRDefault="008F5A9D" w:rsidP="005E298D">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1. В порядке, установленном настоящим Регламентом, депутат сельского Совета на его заседаниях вправе:</w:t>
      </w:r>
    </w:p>
    <w:p w:rsidR="008F5A9D" w:rsidRPr="005C59D2" w:rsidRDefault="008F5A9D" w:rsidP="005E298D">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1.1. избирать и быть избранным в органы сельского Совета депутатов, предлагать кандидатов (в том числе и свою кандидатуру) в эти органы, заявлять отвод кандидатам;</w:t>
      </w:r>
    </w:p>
    <w:p w:rsidR="008F5A9D" w:rsidRPr="005C59D2" w:rsidRDefault="008F5A9D" w:rsidP="005E298D">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1.2. вносить предложения по повестке дня, порядку ведения заседания;</w:t>
      </w:r>
    </w:p>
    <w:p w:rsidR="008F5A9D" w:rsidRPr="005C59D2" w:rsidRDefault="008F5A9D" w:rsidP="005E298D">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1.3. вносить поправки к проектам документов;</w:t>
      </w:r>
    </w:p>
    <w:p w:rsidR="008F5A9D" w:rsidRPr="005C59D2" w:rsidRDefault="008F5A9D" w:rsidP="005E298D">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1.4. участвовать в прениях, задавать вопросы докладчику (содокладчику), выступать по мотивам голосования (до голосования);</w:t>
      </w:r>
    </w:p>
    <w:p w:rsidR="008F5A9D" w:rsidRPr="005C59D2" w:rsidRDefault="008F5A9D" w:rsidP="005E298D">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1.5. требовать постановки своих предложений на голосование;</w:t>
      </w:r>
    </w:p>
    <w:p w:rsidR="008F5A9D" w:rsidRPr="005C59D2" w:rsidRDefault="008F5A9D" w:rsidP="005E298D">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1.6. требовать повторного голосования в случаях установленного нарушения правил голосования и ошибок, выразившихся в учете голосов депутатов, отсутствующих в зале заседания в момент голосования, или в неучете голосов депутатов, принимавших участие в голосовании;</w:t>
      </w:r>
    </w:p>
    <w:p w:rsidR="008F5A9D" w:rsidRPr="005C59D2" w:rsidRDefault="008F5A9D" w:rsidP="005E298D">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1.7. вносить депутатский запрос;</w:t>
      </w:r>
    </w:p>
    <w:p w:rsidR="008F5A9D" w:rsidRPr="005C59D2" w:rsidRDefault="008F5A9D" w:rsidP="005E298D">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1.8. вносить предложения о заслушивании на заседании сельского Совета депутатов отчета или информации любого органа либо должностного лица местного самоуправления в соответствии с Уставом муниципального образования;</w:t>
      </w:r>
    </w:p>
    <w:p w:rsidR="008F5A9D" w:rsidRPr="005C59D2" w:rsidRDefault="008F5A9D" w:rsidP="005E298D">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1.9. вносить предложения о необходимости проверок и депутатских расследований по вопросам компетенции сельского Совета депутатов;</w:t>
      </w:r>
    </w:p>
    <w:p w:rsidR="008F5A9D" w:rsidRPr="005C59D2" w:rsidRDefault="008F5A9D" w:rsidP="005E298D">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1.10. ставить вопрос о необходимости разработки нового правового акта сельского Совета депутатов, вносить предложения по изменению действующих правовых актов;</w:t>
      </w:r>
    </w:p>
    <w:p w:rsidR="008F5A9D" w:rsidRPr="005C59D2" w:rsidRDefault="008F5A9D" w:rsidP="005E298D">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1.11. оглашать обращения, имеющие общественное значение;</w:t>
      </w:r>
    </w:p>
    <w:p w:rsidR="008F5A9D" w:rsidRPr="005C59D2" w:rsidRDefault="008F5A9D" w:rsidP="005E298D">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1.12. пользоваться другими правами, предоставленными ему законодательством и настоящим Регламентом.</w:t>
      </w:r>
    </w:p>
    <w:p w:rsidR="008F5A9D" w:rsidRPr="005C59D2" w:rsidRDefault="008F5A9D" w:rsidP="005E298D">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2. Депутат сельского Совета депутата обязан:</w:t>
      </w:r>
    </w:p>
    <w:p w:rsidR="008F5A9D" w:rsidRPr="005C59D2" w:rsidRDefault="008F5A9D" w:rsidP="005E298D">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2.1. соблюдать Регламент, повестку дня и требования председательствующего на заседании;</w:t>
      </w:r>
    </w:p>
    <w:p w:rsidR="008F5A9D" w:rsidRPr="005C59D2" w:rsidRDefault="008F5A9D" w:rsidP="005E298D">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2.2. выступать только с разрешения председательствующего на заседании;</w:t>
      </w:r>
    </w:p>
    <w:p w:rsidR="008F5A9D" w:rsidRPr="005C59D2" w:rsidRDefault="008F5A9D" w:rsidP="005E298D">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2.3. не допускать оскорбительных выражений;</w:t>
      </w:r>
    </w:p>
    <w:p w:rsidR="008F5A9D" w:rsidRPr="005C59D2" w:rsidRDefault="008F5A9D" w:rsidP="005E298D">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2.4. регистрироваться на каждом заседании и участвовать в работе сессии Совета депутатов.</w:t>
      </w:r>
    </w:p>
    <w:p w:rsidR="008F5A9D" w:rsidRPr="005C59D2" w:rsidRDefault="008F5A9D" w:rsidP="005E298D">
      <w:pPr>
        <w:spacing w:after="0" w:line="240" w:lineRule="auto"/>
        <w:ind w:firstLine="709"/>
        <w:jc w:val="both"/>
        <w:rPr>
          <w:rFonts w:ascii="Arial" w:hAnsi="Arial" w:cs="Arial"/>
          <w:sz w:val="24"/>
          <w:szCs w:val="24"/>
          <w:lang w:eastAsia="ru-RU"/>
        </w:rPr>
      </w:pPr>
      <w:r w:rsidRPr="005C59D2">
        <w:rPr>
          <w:rFonts w:ascii="Arial" w:hAnsi="Arial" w:cs="Arial"/>
          <w:b/>
          <w:bCs/>
          <w:sz w:val="24"/>
          <w:szCs w:val="24"/>
          <w:lang w:eastAsia="ru-RU"/>
        </w:rPr>
        <w:t>Статья 21. Повестка дня сессии</w:t>
      </w:r>
    </w:p>
    <w:p w:rsidR="008F5A9D" w:rsidRPr="005C59D2" w:rsidRDefault="008F5A9D" w:rsidP="005E298D">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1. Проект повестки дня формируется председателем сельского Совета депутатов совместно с председателями постоянных комиссий Совета депутатов и доводится до сведения депутатов и главы муниципального образования не менее чем за 7 календарных дней до начала заседания.</w:t>
      </w:r>
    </w:p>
    <w:p w:rsidR="008F5A9D" w:rsidRPr="005E298D" w:rsidRDefault="008F5A9D" w:rsidP="005E298D">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 xml:space="preserve">2. Повестка дня сессии обсуждается и утверждается Советом депутатов простым большинством голосов от установленного числа депутатов Совета. Не </w:t>
      </w:r>
      <w:r w:rsidRPr="005E298D">
        <w:rPr>
          <w:rFonts w:ascii="Arial" w:hAnsi="Arial" w:cs="Arial"/>
          <w:sz w:val="24"/>
          <w:szCs w:val="24"/>
          <w:lang w:eastAsia="ru-RU"/>
        </w:rPr>
        <w:t>включенные в предлагаемую повестку дня вопросы могут быть дополнительно включены в нее решением сельского Совета депутатов при соблюдении инициаторами проектов решений требований к оформлению проектов и сроков их предоставления.</w:t>
      </w:r>
    </w:p>
    <w:p w:rsidR="008F5A9D" w:rsidRPr="005E298D" w:rsidRDefault="008F5A9D" w:rsidP="005E298D">
      <w:pPr>
        <w:spacing w:after="0" w:line="240" w:lineRule="auto"/>
        <w:ind w:firstLine="709"/>
        <w:jc w:val="both"/>
        <w:rPr>
          <w:rFonts w:ascii="Arial" w:hAnsi="Arial" w:cs="Arial"/>
          <w:sz w:val="24"/>
          <w:szCs w:val="24"/>
          <w:lang w:eastAsia="ru-RU"/>
        </w:rPr>
      </w:pPr>
      <w:r w:rsidRPr="005E298D">
        <w:rPr>
          <w:rFonts w:ascii="Arial" w:hAnsi="Arial" w:cs="Arial"/>
          <w:sz w:val="24"/>
          <w:szCs w:val="24"/>
          <w:lang w:eastAsia="ru-RU"/>
        </w:rPr>
        <w:t>В исключительных случаях по решению сельского Совета депутатов в повестку дня могут быть включены вопросы, вносимые непосредственно на заседании сельского Совета депутатов.</w:t>
      </w:r>
    </w:p>
    <w:p w:rsidR="008F5A9D" w:rsidRPr="005E298D" w:rsidRDefault="008F5A9D" w:rsidP="005E298D">
      <w:pPr>
        <w:spacing w:after="0" w:line="240" w:lineRule="auto"/>
        <w:ind w:firstLine="709"/>
        <w:jc w:val="both"/>
        <w:rPr>
          <w:rFonts w:ascii="Arial" w:hAnsi="Arial" w:cs="Arial"/>
          <w:sz w:val="24"/>
          <w:szCs w:val="24"/>
          <w:lang w:eastAsia="ru-RU"/>
        </w:rPr>
      </w:pPr>
      <w:r w:rsidRPr="005E298D">
        <w:rPr>
          <w:rFonts w:ascii="Arial" w:hAnsi="Arial" w:cs="Arial"/>
          <w:sz w:val="24"/>
          <w:szCs w:val="24"/>
          <w:lang w:eastAsia="ru-RU"/>
        </w:rPr>
        <w:t>3. В случае неутверждения повестки дня голосование о включении каждого вопроса, предлагаемого к рассмотрению на заседании в повестку дня, производится отдельно.</w:t>
      </w:r>
    </w:p>
    <w:p w:rsidR="008F5A9D" w:rsidRPr="005E298D" w:rsidRDefault="008F5A9D" w:rsidP="005E298D">
      <w:pPr>
        <w:spacing w:after="0" w:line="240" w:lineRule="auto"/>
        <w:ind w:firstLine="709"/>
        <w:jc w:val="both"/>
        <w:rPr>
          <w:rFonts w:ascii="Arial" w:hAnsi="Arial" w:cs="Arial"/>
          <w:sz w:val="24"/>
          <w:szCs w:val="24"/>
          <w:lang w:eastAsia="ru-RU"/>
        </w:rPr>
      </w:pPr>
      <w:r w:rsidRPr="005E298D">
        <w:rPr>
          <w:rFonts w:ascii="Arial" w:hAnsi="Arial" w:cs="Arial"/>
          <w:sz w:val="24"/>
          <w:szCs w:val="24"/>
          <w:lang w:eastAsia="ru-RU"/>
        </w:rPr>
        <w:t>После утверждения каждого вопроса, предлагаемого к рассмотрению на заседании сельского Совета депутатов, голосование по повестке дня в целом не производится, повестка дня считается утвержденной.</w:t>
      </w:r>
    </w:p>
    <w:p w:rsidR="008F5A9D" w:rsidRPr="005E298D" w:rsidRDefault="008F5A9D" w:rsidP="005E298D">
      <w:pPr>
        <w:spacing w:after="0" w:line="240" w:lineRule="auto"/>
        <w:ind w:firstLine="709"/>
        <w:jc w:val="both"/>
        <w:rPr>
          <w:rFonts w:ascii="Arial" w:hAnsi="Arial" w:cs="Arial"/>
          <w:sz w:val="24"/>
          <w:szCs w:val="24"/>
          <w:lang w:eastAsia="ru-RU"/>
        </w:rPr>
      </w:pPr>
      <w:r w:rsidRPr="005E298D">
        <w:rPr>
          <w:rFonts w:ascii="Arial" w:hAnsi="Arial" w:cs="Arial"/>
          <w:b/>
          <w:bCs/>
          <w:sz w:val="24"/>
          <w:szCs w:val="24"/>
          <w:lang w:eastAsia="ru-RU"/>
        </w:rPr>
        <w:t>Статья 22. Рассмотрение вопросов повестки дня сессии</w:t>
      </w:r>
    </w:p>
    <w:p w:rsidR="008F5A9D" w:rsidRPr="005E298D" w:rsidRDefault="008F5A9D" w:rsidP="005E298D">
      <w:pPr>
        <w:spacing w:after="0" w:line="240" w:lineRule="auto"/>
        <w:ind w:firstLine="709"/>
        <w:jc w:val="both"/>
        <w:rPr>
          <w:rFonts w:ascii="Arial" w:hAnsi="Arial" w:cs="Arial"/>
          <w:sz w:val="24"/>
          <w:szCs w:val="24"/>
          <w:lang w:eastAsia="ru-RU"/>
        </w:rPr>
      </w:pPr>
      <w:r w:rsidRPr="005E298D">
        <w:rPr>
          <w:rFonts w:ascii="Arial" w:hAnsi="Arial" w:cs="Arial"/>
          <w:sz w:val="24"/>
          <w:szCs w:val="24"/>
          <w:lang w:eastAsia="ru-RU"/>
        </w:rPr>
        <w:t>1. После утверждения сельским Советом депутатов повестки дня, обсуждение идет по порядку, установленному повесткой. Изменения в порядке обсуждения вопросов повестки дня производится протокольным решением сельского Совета депутатов.</w:t>
      </w:r>
    </w:p>
    <w:p w:rsidR="008F5A9D" w:rsidRPr="005E298D" w:rsidRDefault="008F5A9D" w:rsidP="005E298D">
      <w:pPr>
        <w:spacing w:after="0" w:line="240" w:lineRule="auto"/>
        <w:ind w:firstLine="709"/>
        <w:jc w:val="both"/>
        <w:rPr>
          <w:rFonts w:ascii="Arial" w:hAnsi="Arial" w:cs="Arial"/>
          <w:sz w:val="24"/>
          <w:szCs w:val="24"/>
          <w:lang w:eastAsia="ru-RU"/>
        </w:rPr>
      </w:pPr>
      <w:r w:rsidRPr="005E298D">
        <w:rPr>
          <w:rFonts w:ascii="Arial" w:hAnsi="Arial" w:cs="Arial"/>
          <w:sz w:val="24"/>
          <w:szCs w:val="24"/>
          <w:lang w:eastAsia="ru-RU"/>
        </w:rPr>
        <w:t>2. Продолжительность этапов рассмотрения вопросов повестки дня, а также время, отведенное для выступления на заседаниях сельского Совета депутатов по вопросам, включенным в повестку дня, определяется сельским Советом депутатов. С согласия большинства депутатов, присутствующих на заседании, данное время может быть продлено.</w:t>
      </w:r>
    </w:p>
    <w:p w:rsidR="008F5A9D" w:rsidRPr="005E298D" w:rsidRDefault="008F5A9D" w:rsidP="005E298D">
      <w:pPr>
        <w:spacing w:after="0" w:line="240" w:lineRule="auto"/>
        <w:ind w:firstLine="709"/>
        <w:jc w:val="both"/>
        <w:rPr>
          <w:rFonts w:ascii="Arial" w:hAnsi="Arial" w:cs="Arial"/>
          <w:sz w:val="24"/>
          <w:szCs w:val="24"/>
          <w:lang w:eastAsia="ru-RU"/>
        </w:rPr>
      </w:pPr>
      <w:r w:rsidRPr="005E298D">
        <w:rPr>
          <w:rFonts w:ascii="Arial" w:hAnsi="Arial" w:cs="Arial"/>
          <w:sz w:val="24"/>
          <w:szCs w:val="24"/>
          <w:lang w:eastAsia="ru-RU"/>
        </w:rPr>
        <w:t>3. Депутат сельского Совета депутатов вправе выступить по одному вопросу не более 2 раз. Слово для выступления предоставляется депутату председательствующим в порядке поступления устных или письменных заявлений.</w:t>
      </w:r>
    </w:p>
    <w:p w:rsidR="008F5A9D" w:rsidRPr="005E298D" w:rsidRDefault="008F5A9D" w:rsidP="005E298D">
      <w:pPr>
        <w:spacing w:after="0" w:line="240" w:lineRule="auto"/>
        <w:ind w:firstLine="709"/>
        <w:jc w:val="both"/>
        <w:rPr>
          <w:rFonts w:ascii="Arial" w:hAnsi="Arial" w:cs="Arial"/>
          <w:sz w:val="24"/>
          <w:szCs w:val="24"/>
          <w:lang w:eastAsia="ru-RU"/>
        </w:rPr>
      </w:pPr>
      <w:r w:rsidRPr="005E298D">
        <w:rPr>
          <w:rFonts w:ascii="Arial" w:hAnsi="Arial" w:cs="Arial"/>
          <w:sz w:val="24"/>
          <w:szCs w:val="24"/>
          <w:lang w:eastAsia="ru-RU"/>
        </w:rPr>
        <w:t>4. Глава муниципального образования по его просьбе заслушивается вне очереди. По решению сельского Совета депутатов право выступить вне очереди также может быть предоставлено любому участнику заседания.</w:t>
      </w:r>
    </w:p>
    <w:p w:rsidR="008F5A9D" w:rsidRDefault="008F5A9D" w:rsidP="005E298D">
      <w:pPr>
        <w:spacing w:after="0" w:line="240" w:lineRule="auto"/>
        <w:ind w:firstLine="709"/>
        <w:jc w:val="both"/>
        <w:rPr>
          <w:rFonts w:ascii="Arial" w:hAnsi="Arial" w:cs="Arial"/>
          <w:sz w:val="24"/>
          <w:szCs w:val="24"/>
          <w:lang w:eastAsia="ru-RU"/>
        </w:rPr>
      </w:pPr>
      <w:r w:rsidRPr="005E298D">
        <w:rPr>
          <w:rFonts w:ascii="Arial" w:hAnsi="Arial" w:cs="Arial"/>
          <w:sz w:val="24"/>
          <w:szCs w:val="24"/>
          <w:lang w:eastAsia="ru-RU"/>
        </w:rPr>
        <w:t>5. По требованию группы депутатов численностью не менее трети от их общего установленного для сельского Совета депутатов числа в заседании по решению Совета может быть сделан перерыв продолжительностью до трех рабочих дней для дополнительного изучения вопроса, обсуждения его в комиссиях сельского Совета, изучения мнения избирателей. По одному вопросу указанное право может быть использовано только единожды.</w:t>
      </w:r>
    </w:p>
    <w:p w:rsidR="008F5A9D" w:rsidRPr="005E298D" w:rsidRDefault="008F5A9D" w:rsidP="005E298D">
      <w:pPr>
        <w:spacing w:after="0" w:line="240" w:lineRule="auto"/>
        <w:ind w:firstLine="709"/>
        <w:jc w:val="both"/>
        <w:rPr>
          <w:rFonts w:ascii="Arial" w:hAnsi="Arial" w:cs="Arial"/>
          <w:sz w:val="24"/>
          <w:szCs w:val="24"/>
          <w:lang w:eastAsia="ru-RU"/>
        </w:rPr>
      </w:pPr>
    </w:p>
    <w:p w:rsidR="008F5A9D" w:rsidRPr="005E298D" w:rsidRDefault="008F5A9D" w:rsidP="005E298D">
      <w:pPr>
        <w:spacing w:after="0" w:line="240" w:lineRule="auto"/>
        <w:jc w:val="both"/>
        <w:rPr>
          <w:rFonts w:ascii="Arial" w:hAnsi="Arial" w:cs="Arial"/>
          <w:sz w:val="24"/>
          <w:szCs w:val="24"/>
          <w:lang w:eastAsia="ru-RU"/>
        </w:rPr>
      </w:pPr>
      <w:r w:rsidRPr="005E298D">
        <w:rPr>
          <w:rFonts w:ascii="Arial" w:hAnsi="Arial" w:cs="Arial"/>
          <w:b/>
          <w:bCs/>
          <w:sz w:val="24"/>
          <w:szCs w:val="24"/>
          <w:lang w:eastAsia="ru-RU"/>
        </w:rPr>
        <w:t>Глава 4. Правила голосования</w:t>
      </w:r>
    </w:p>
    <w:p w:rsidR="008F5A9D" w:rsidRPr="005E298D" w:rsidRDefault="008F5A9D" w:rsidP="005E298D">
      <w:pPr>
        <w:spacing w:after="0" w:line="240" w:lineRule="auto"/>
        <w:ind w:firstLine="709"/>
        <w:jc w:val="both"/>
        <w:rPr>
          <w:rFonts w:ascii="Arial" w:hAnsi="Arial" w:cs="Arial"/>
          <w:sz w:val="24"/>
          <w:szCs w:val="24"/>
          <w:lang w:eastAsia="ru-RU"/>
        </w:rPr>
      </w:pPr>
      <w:r w:rsidRPr="005E298D">
        <w:rPr>
          <w:rFonts w:ascii="Arial" w:hAnsi="Arial" w:cs="Arial"/>
          <w:b/>
          <w:bCs/>
          <w:sz w:val="24"/>
          <w:szCs w:val="24"/>
          <w:lang w:eastAsia="ru-RU"/>
        </w:rPr>
        <w:t>Статья 23. Голосование</w:t>
      </w:r>
    </w:p>
    <w:p w:rsidR="008F5A9D" w:rsidRPr="005E298D" w:rsidRDefault="008F5A9D" w:rsidP="005E298D">
      <w:pPr>
        <w:spacing w:after="0" w:line="240" w:lineRule="auto"/>
        <w:ind w:firstLine="709"/>
        <w:jc w:val="both"/>
        <w:rPr>
          <w:rFonts w:ascii="Arial" w:hAnsi="Arial" w:cs="Arial"/>
          <w:sz w:val="24"/>
          <w:szCs w:val="24"/>
          <w:lang w:eastAsia="ru-RU"/>
        </w:rPr>
      </w:pPr>
      <w:r w:rsidRPr="005E298D">
        <w:rPr>
          <w:rFonts w:ascii="Arial" w:hAnsi="Arial" w:cs="Arial"/>
          <w:sz w:val="24"/>
          <w:szCs w:val="24"/>
          <w:lang w:eastAsia="ru-RU"/>
        </w:rPr>
        <w:t>1. На заседаниях решения принимаются, как правило, открытым голосованием. По решению Совета депутатов открытое голосование может быть поименным.</w:t>
      </w:r>
    </w:p>
    <w:p w:rsidR="008F5A9D" w:rsidRPr="005E298D" w:rsidRDefault="008F5A9D" w:rsidP="005E298D">
      <w:pPr>
        <w:spacing w:after="0" w:line="240" w:lineRule="auto"/>
        <w:ind w:firstLine="709"/>
        <w:jc w:val="both"/>
        <w:rPr>
          <w:rFonts w:ascii="Arial" w:hAnsi="Arial" w:cs="Arial"/>
          <w:sz w:val="24"/>
          <w:szCs w:val="24"/>
          <w:lang w:eastAsia="ru-RU"/>
        </w:rPr>
      </w:pPr>
      <w:r w:rsidRPr="005E298D">
        <w:rPr>
          <w:rFonts w:ascii="Arial" w:hAnsi="Arial" w:cs="Arial"/>
          <w:sz w:val="24"/>
          <w:szCs w:val="24"/>
          <w:lang w:eastAsia="ru-RU"/>
        </w:rPr>
        <w:t>2. Депутат Совета депутатов на заседаниях голосует лично и непосредственно. При голосовании по каждому вопросу депутат Совета имеет один голос и подает его за принятие решения или против принятия решения либо воздерживается от принятия решения. Депутат, присутствующий на заседании, не вправе отказаться от голосования.</w:t>
      </w:r>
    </w:p>
    <w:p w:rsidR="008F5A9D" w:rsidRPr="005E298D" w:rsidRDefault="008F5A9D" w:rsidP="005E298D">
      <w:pPr>
        <w:spacing w:after="0" w:line="240" w:lineRule="auto"/>
        <w:ind w:firstLine="709"/>
        <w:jc w:val="both"/>
        <w:rPr>
          <w:rFonts w:ascii="Arial" w:hAnsi="Arial" w:cs="Arial"/>
          <w:sz w:val="24"/>
          <w:szCs w:val="24"/>
          <w:lang w:eastAsia="ru-RU"/>
        </w:rPr>
      </w:pPr>
      <w:r w:rsidRPr="005E298D">
        <w:rPr>
          <w:rFonts w:ascii="Arial" w:hAnsi="Arial" w:cs="Arial"/>
          <w:sz w:val="24"/>
          <w:szCs w:val="24"/>
          <w:lang w:eastAsia="ru-RU"/>
        </w:rPr>
        <w:t>3. Поименное голосование проводится по требованию не менее четверти депутатов от их общего установленного числа. При проведении поименного голосования председательствующий на заседании после объявления голосования устанавливает и называет фамилии депутатов, проголосовавших «за», «против» и воздержавшихся от голосования.</w:t>
      </w:r>
    </w:p>
    <w:p w:rsidR="008F5A9D" w:rsidRPr="005E298D" w:rsidRDefault="008F5A9D" w:rsidP="005E298D">
      <w:pPr>
        <w:spacing w:after="0" w:line="240" w:lineRule="auto"/>
        <w:ind w:firstLine="709"/>
        <w:jc w:val="both"/>
        <w:rPr>
          <w:rFonts w:ascii="Arial" w:hAnsi="Arial" w:cs="Arial"/>
          <w:sz w:val="24"/>
          <w:szCs w:val="24"/>
          <w:lang w:eastAsia="ru-RU"/>
        </w:rPr>
      </w:pPr>
      <w:r w:rsidRPr="005E298D">
        <w:rPr>
          <w:rFonts w:ascii="Arial" w:hAnsi="Arial" w:cs="Arial"/>
          <w:sz w:val="24"/>
          <w:szCs w:val="24"/>
          <w:lang w:eastAsia="ru-RU"/>
        </w:rPr>
        <w:t>4. Участвуя в открытом голосовании, председательствующий голосует последним.</w:t>
      </w:r>
    </w:p>
    <w:p w:rsidR="008F5A9D" w:rsidRPr="005E298D" w:rsidRDefault="008F5A9D" w:rsidP="005E298D">
      <w:pPr>
        <w:spacing w:after="0" w:line="240" w:lineRule="auto"/>
        <w:ind w:firstLine="709"/>
        <w:jc w:val="both"/>
        <w:rPr>
          <w:rFonts w:ascii="Arial" w:hAnsi="Arial" w:cs="Arial"/>
          <w:sz w:val="24"/>
          <w:szCs w:val="24"/>
          <w:lang w:eastAsia="ru-RU"/>
        </w:rPr>
      </w:pPr>
      <w:r w:rsidRPr="005E298D">
        <w:rPr>
          <w:rFonts w:ascii="Arial" w:hAnsi="Arial" w:cs="Arial"/>
          <w:sz w:val="24"/>
          <w:szCs w:val="24"/>
          <w:lang w:eastAsia="ru-RU"/>
        </w:rPr>
        <w:t>5. Тайное голосование проводится по решению сельского Совета депутатов в случаях, установленных федеральным и краевым законодательством, Уставом муниципального образования, настоящим Регламентом, а также по требованию не менее четверти депутатов от их общего установленного для Совета числа.</w:t>
      </w:r>
    </w:p>
    <w:p w:rsidR="008F5A9D" w:rsidRPr="005E298D" w:rsidRDefault="008F5A9D" w:rsidP="005E298D">
      <w:pPr>
        <w:spacing w:after="0" w:line="240" w:lineRule="auto"/>
        <w:ind w:firstLine="709"/>
        <w:jc w:val="both"/>
        <w:rPr>
          <w:rFonts w:ascii="Arial" w:hAnsi="Arial" w:cs="Arial"/>
          <w:sz w:val="24"/>
          <w:szCs w:val="24"/>
          <w:lang w:eastAsia="ru-RU"/>
        </w:rPr>
      </w:pPr>
      <w:r w:rsidRPr="005E298D">
        <w:rPr>
          <w:rFonts w:ascii="Arial" w:hAnsi="Arial" w:cs="Arial"/>
          <w:b/>
          <w:bCs/>
          <w:sz w:val="24"/>
          <w:szCs w:val="24"/>
          <w:lang w:eastAsia="ru-RU"/>
        </w:rPr>
        <w:t>Статья 24. Порядок голосования</w:t>
      </w:r>
    </w:p>
    <w:p w:rsidR="008F5A9D" w:rsidRPr="005E298D" w:rsidRDefault="008F5A9D" w:rsidP="005E298D">
      <w:pPr>
        <w:spacing w:after="0" w:line="240" w:lineRule="auto"/>
        <w:ind w:firstLine="709"/>
        <w:jc w:val="both"/>
        <w:rPr>
          <w:rFonts w:ascii="Arial" w:hAnsi="Arial" w:cs="Arial"/>
          <w:sz w:val="24"/>
          <w:szCs w:val="24"/>
          <w:lang w:eastAsia="ru-RU"/>
        </w:rPr>
      </w:pPr>
      <w:r w:rsidRPr="005E298D">
        <w:rPr>
          <w:rFonts w:ascii="Arial" w:hAnsi="Arial" w:cs="Arial"/>
          <w:sz w:val="24"/>
          <w:szCs w:val="24"/>
          <w:lang w:eastAsia="ru-RU"/>
        </w:rPr>
        <w:t>1. Перед началом голосования председательствующий объявляет количество предложений, поставленных на голосование, уточняет формулировки, напоминает, при каких итогах подсчета голосов принимается решение.</w:t>
      </w:r>
    </w:p>
    <w:p w:rsidR="008F5A9D" w:rsidRPr="005E298D" w:rsidRDefault="008F5A9D" w:rsidP="005E298D">
      <w:pPr>
        <w:spacing w:after="0" w:line="240" w:lineRule="auto"/>
        <w:ind w:firstLine="709"/>
        <w:jc w:val="both"/>
        <w:rPr>
          <w:rFonts w:ascii="Arial" w:hAnsi="Arial" w:cs="Arial"/>
          <w:sz w:val="24"/>
          <w:szCs w:val="24"/>
          <w:lang w:eastAsia="ru-RU"/>
        </w:rPr>
      </w:pPr>
      <w:r w:rsidRPr="005E298D">
        <w:rPr>
          <w:rFonts w:ascii="Arial" w:hAnsi="Arial" w:cs="Arial"/>
          <w:sz w:val="24"/>
          <w:szCs w:val="24"/>
          <w:lang w:eastAsia="ru-RU"/>
        </w:rPr>
        <w:t>2. Открытое голосование осуществляется поднятием руки .</w:t>
      </w:r>
    </w:p>
    <w:p w:rsidR="008F5A9D" w:rsidRPr="005E298D" w:rsidRDefault="008F5A9D" w:rsidP="005E298D">
      <w:pPr>
        <w:spacing w:after="0" w:line="240" w:lineRule="auto"/>
        <w:ind w:firstLine="709"/>
        <w:jc w:val="both"/>
        <w:rPr>
          <w:rFonts w:ascii="Arial" w:hAnsi="Arial" w:cs="Arial"/>
          <w:sz w:val="24"/>
          <w:szCs w:val="24"/>
          <w:lang w:eastAsia="ru-RU"/>
        </w:rPr>
      </w:pPr>
      <w:r w:rsidRPr="005E298D">
        <w:rPr>
          <w:rFonts w:ascii="Arial" w:hAnsi="Arial" w:cs="Arial"/>
          <w:sz w:val="24"/>
          <w:szCs w:val="24"/>
          <w:lang w:eastAsia="ru-RU"/>
        </w:rPr>
        <w:t>Поименное голосование производится поднятием рук с оглашением фамилий депутатов, проголосовавших "за", "против" или воздержавшихся. Подсчет голосов ведется секретарем либо счетной комиссией.</w:t>
      </w:r>
    </w:p>
    <w:p w:rsidR="008F5A9D" w:rsidRPr="005E298D" w:rsidRDefault="008F5A9D" w:rsidP="005E298D">
      <w:pPr>
        <w:spacing w:after="0" w:line="240" w:lineRule="auto"/>
        <w:ind w:firstLine="709"/>
        <w:jc w:val="both"/>
        <w:rPr>
          <w:rFonts w:ascii="Arial" w:hAnsi="Arial" w:cs="Arial"/>
          <w:sz w:val="24"/>
          <w:szCs w:val="24"/>
          <w:lang w:eastAsia="ru-RU"/>
        </w:rPr>
      </w:pPr>
      <w:r w:rsidRPr="005E298D">
        <w:rPr>
          <w:rFonts w:ascii="Arial" w:hAnsi="Arial" w:cs="Arial"/>
          <w:sz w:val="24"/>
          <w:szCs w:val="24"/>
          <w:lang w:eastAsia="ru-RU"/>
        </w:rPr>
        <w:t>Тайное голосование проводится с использованием бюллетеней для тайного голосования. Текст бюллетеней для тайного голосования утверждает сельский Совет депутатов по правилам, установленным для принятия решений по процедурным вопросам.</w:t>
      </w:r>
    </w:p>
    <w:p w:rsidR="008F5A9D" w:rsidRPr="005E298D" w:rsidRDefault="008F5A9D" w:rsidP="005E298D">
      <w:pPr>
        <w:spacing w:after="0" w:line="240" w:lineRule="auto"/>
        <w:ind w:firstLine="709"/>
        <w:jc w:val="both"/>
        <w:rPr>
          <w:rFonts w:ascii="Arial" w:hAnsi="Arial" w:cs="Arial"/>
          <w:sz w:val="24"/>
          <w:szCs w:val="24"/>
          <w:lang w:eastAsia="ru-RU"/>
        </w:rPr>
      </w:pPr>
      <w:r w:rsidRPr="005E298D">
        <w:rPr>
          <w:rFonts w:ascii="Arial" w:hAnsi="Arial" w:cs="Arial"/>
          <w:sz w:val="24"/>
          <w:szCs w:val="24"/>
          <w:lang w:eastAsia="ru-RU"/>
        </w:rPr>
        <w:t>3. Решения по вопросам повестки дня принимаются, если за них проголосовало более половины депутатов сельского Совета от их общего установленного для сельского  Совета числа, если федеральным законом, законом Красноярского края, уставом муниципального образования не предусмотрено иное.</w:t>
      </w:r>
    </w:p>
    <w:p w:rsidR="008F5A9D" w:rsidRPr="005E298D" w:rsidRDefault="008F5A9D" w:rsidP="005E298D">
      <w:pPr>
        <w:spacing w:after="0" w:line="240" w:lineRule="auto"/>
        <w:ind w:firstLine="709"/>
        <w:jc w:val="both"/>
        <w:rPr>
          <w:rFonts w:ascii="Arial" w:hAnsi="Arial" w:cs="Arial"/>
          <w:sz w:val="24"/>
          <w:szCs w:val="24"/>
          <w:lang w:eastAsia="ru-RU"/>
        </w:rPr>
      </w:pPr>
      <w:r w:rsidRPr="005E298D">
        <w:rPr>
          <w:rFonts w:ascii="Arial" w:hAnsi="Arial" w:cs="Arial"/>
          <w:sz w:val="24"/>
          <w:szCs w:val="24"/>
          <w:lang w:eastAsia="ru-RU"/>
        </w:rPr>
        <w:t>4. Решения по процедурным вопросам принимаются простым большинством голосов от числа присутствующих. К процедурным относятся вопросы:</w:t>
      </w:r>
    </w:p>
    <w:p w:rsidR="008F5A9D" w:rsidRPr="005E298D" w:rsidRDefault="008F5A9D" w:rsidP="005E298D">
      <w:pPr>
        <w:spacing w:after="0" w:line="240" w:lineRule="auto"/>
        <w:ind w:firstLine="709"/>
        <w:jc w:val="both"/>
        <w:rPr>
          <w:rFonts w:ascii="Arial" w:hAnsi="Arial" w:cs="Arial"/>
          <w:sz w:val="24"/>
          <w:szCs w:val="24"/>
          <w:lang w:eastAsia="ru-RU"/>
        </w:rPr>
      </w:pPr>
      <w:r w:rsidRPr="005E298D">
        <w:rPr>
          <w:rFonts w:ascii="Arial" w:hAnsi="Arial" w:cs="Arial"/>
          <w:sz w:val="24"/>
          <w:szCs w:val="24"/>
          <w:lang w:eastAsia="ru-RU"/>
        </w:rPr>
        <w:t>4.1. о перерыве в заседании или переносе заседания;</w:t>
      </w:r>
    </w:p>
    <w:p w:rsidR="008F5A9D" w:rsidRPr="005E298D" w:rsidRDefault="008F5A9D" w:rsidP="005E298D">
      <w:pPr>
        <w:spacing w:after="0" w:line="240" w:lineRule="auto"/>
        <w:ind w:firstLine="709"/>
        <w:jc w:val="both"/>
        <w:rPr>
          <w:rFonts w:ascii="Arial" w:hAnsi="Arial" w:cs="Arial"/>
          <w:sz w:val="24"/>
          <w:szCs w:val="24"/>
          <w:lang w:eastAsia="ru-RU"/>
        </w:rPr>
      </w:pPr>
      <w:r w:rsidRPr="005E298D">
        <w:rPr>
          <w:rFonts w:ascii="Arial" w:hAnsi="Arial" w:cs="Arial"/>
          <w:sz w:val="24"/>
          <w:szCs w:val="24"/>
          <w:lang w:eastAsia="ru-RU"/>
        </w:rPr>
        <w:t>4.2. об изменении очередности рассмотрения вопросов повестки дня;</w:t>
      </w:r>
    </w:p>
    <w:p w:rsidR="008F5A9D" w:rsidRPr="005E298D" w:rsidRDefault="008F5A9D" w:rsidP="005E298D">
      <w:pPr>
        <w:spacing w:after="0" w:line="240" w:lineRule="auto"/>
        <w:ind w:firstLine="709"/>
        <w:jc w:val="both"/>
        <w:rPr>
          <w:rFonts w:ascii="Arial" w:hAnsi="Arial" w:cs="Arial"/>
          <w:sz w:val="24"/>
          <w:szCs w:val="24"/>
          <w:lang w:eastAsia="ru-RU"/>
        </w:rPr>
      </w:pPr>
      <w:r w:rsidRPr="005E298D">
        <w:rPr>
          <w:rFonts w:ascii="Arial" w:hAnsi="Arial" w:cs="Arial"/>
          <w:sz w:val="24"/>
          <w:szCs w:val="24"/>
          <w:lang w:eastAsia="ru-RU"/>
        </w:rPr>
        <w:t>4.3. о продолжительности этапов рассмотрения повестки дня, продолжительности времени для выступления, продолжительности времени для ответов на вопросы;</w:t>
      </w:r>
    </w:p>
    <w:p w:rsidR="008F5A9D" w:rsidRPr="005E298D" w:rsidRDefault="008F5A9D" w:rsidP="005E298D">
      <w:pPr>
        <w:spacing w:after="0" w:line="240" w:lineRule="auto"/>
        <w:ind w:firstLine="709"/>
        <w:jc w:val="both"/>
        <w:rPr>
          <w:rFonts w:ascii="Arial" w:hAnsi="Arial" w:cs="Arial"/>
          <w:sz w:val="24"/>
          <w:szCs w:val="24"/>
          <w:lang w:eastAsia="ru-RU"/>
        </w:rPr>
      </w:pPr>
      <w:r w:rsidRPr="005E298D">
        <w:rPr>
          <w:rFonts w:ascii="Arial" w:hAnsi="Arial" w:cs="Arial"/>
          <w:sz w:val="24"/>
          <w:szCs w:val="24"/>
          <w:lang w:eastAsia="ru-RU"/>
        </w:rPr>
        <w:t>4.4. о предоставлении дополнительного времени для выступления;</w:t>
      </w:r>
    </w:p>
    <w:p w:rsidR="008F5A9D" w:rsidRPr="005E298D" w:rsidRDefault="008F5A9D" w:rsidP="005E298D">
      <w:pPr>
        <w:spacing w:after="0" w:line="240" w:lineRule="auto"/>
        <w:ind w:firstLine="709"/>
        <w:jc w:val="both"/>
        <w:rPr>
          <w:rFonts w:ascii="Arial" w:hAnsi="Arial" w:cs="Arial"/>
          <w:sz w:val="24"/>
          <w:szCs w:val="24"/>
          <w:lang w:eastAsia="ru-RU"/>
        </w:rPr>
      </w:pPr>
      <w:r w:rsidRPr="005E298D">
        <w:rPr>
          <w:rFonts w:ascii="Arial" w:hAnsi="Arial" w:cs="Arial"/>
          <w:sz w:val="24"/>
          <w:szCs w:val="24"/>
          <w:lang w:eastAsia="ru-RU"/>
        </w:rPr>
        <w:t>4.5. о приглашении на заседание лиц, указанных в статье 18 настоящего Регламента;</w:t>
      </w:r>
    </w:p>
    <w:p w:rsidR="008F5A9D" w:rsidRPr="005E298D" w:rsidRDefault="008F5A9D" w:rsidP="005E298D">
      <w:pPr>
        <w:spacing w:after="0" w:line="240" w:lineRule="auto"/>
        <w:ind w:firstLine="709"/>
        <w:jc w:val="both"/>
        <w:rPr>
          <w:rFonts w:ascii="Arial" w:hAnsi="Arial" w:cs="Arial"/>
          <w:sz w:val="24"/>
          <w:szCs w:val="24"/>
          <w:lang w:eastAsia="ru-RU"/>
        </w:rPr>
      </w:pPr>
      <w:r w:rsidRPr="005E298D">
        <w:rPr>
          <w:rFonts w:ascii="Arial" w:hAnsi="Arial" w:cs="Arial"/>
          <w:sz w:val="24"/>
          <w:szCs w:val="24"/>
          <w:lang w:eastAsia="ru-RU"/>
        </w:rPr>
        <w:t>4.6. о предоставлении слова приглашенным на заседание;</w:t>
      </w:r>
    </w:p>
    <w:p w:rsidR="008F5A9D" w:rsidRPr="005E298D" w:rsidRDefault="008F5A9D" w:rsidP="005E298D">
      <w:pPr>
        <w:spacing w:after="0" w:line="240" w:lineRule="auto"/>
        <w:ind w:firstLine="709"/>
        <w:jc w:val="both"/>
        <w:rPr>
          <w:rFonts w:ascii="Arial" w:hAnsi="Arial" w:cs="Arial"/>
          <w:sz w:val="24"/>
          <w:szCs w:val="24"/>
          <w:lang w:eastAsia="ru-RU"/>
        </w:rPr>
      </w:pPr>
      <w:r w:rsidRPr="005E298D">
        <w:rPr>
          <w:rFonts w:ascii="Arial" w:hAnsi="Arial" w:cs="Arial"/>
          <w:sz w:val="24"/>
          <w:szCs w:val="24"/>
          <w:lang w:eastAsia="ru-RU"/>
        </w:rPr>
        <w:t>4.7. о передаче вопроса на рассмотрение соответствующей комиссии;</w:t>
      </w:r>
    </w:p>
    <w:p w:rsidR="008F5A9D" w:rsidRPr="005E298D" w:rsidRDefault="008F5A9D" w:rsidP="005E298D">
      <w:pPr>
        <w:spacing w:after="0" w:line="240" w:lineRule="auto"/>
        <w:ind w:firstLine="709"/>
        <w:jc w:val="both"/>
        <w:rPr>
          <w:rFonts w:ascii="Arial" w:hAnsi="Arial" w:cs="Arial"/>
          <w:sz w:val="24"/>
          <w:szCs w:val="24"/>
          <w:lang w:eastAsia="ru-RU"/>
        </w:rPr>
      </w:pPr>
      <w:r w:rsidRPr="005E298D">
        <w:rPr>
          <w:rFonts w:ascii="Arial" w:hAnsi="Arial" w:cs="Arial"/>
          <w:sz w:val="24"/>
          <w:szCs w:val="24"/>
          <w:lang w:eastAsia="ru-RU"/>
        </w:rPr>
        <w:t>4.8. о проведении закрытого заседания;</w:t>
      </w:r>
    </w:p>
    <w:p w:rsidR="008F5A9D" w:rsidRPr="005E298D" w:rsidRDefault="008F5A9D" w:rsidP="005E298D">
      <w:pPr>
        <w:spacing w:after="0" w:line="240" w:lineRule="auto"/>
        <w:ind w:firstLine="709"/>
        <w:jc w:val="both"/>
        <w:rPr>
          <w:rFonts w:ascii="Arial" w:hAnsi="Arial" w:cs="Arial"/>
          <w:sz w:val="24"/>
          <w:szCs w:val="24"/>
          <w:lang w:eastAsia="ru-RU"/>
        </w:rPr>
      </w:pPr>
      <w:r w:rsidRPr="005E298D">
        <w:rPr>
          <w:rFonts w:ascii="Arial" w:hAnsi="Arial" w:cs="Arial"/>
          <w:sz w:val="24"/>
          <w:szCs w:val="24"/>
          <w:lang w:eastAsia="ru-RU"/>
        </w:rPr>
        <w:t>4.9. об изменении очередностей выступления;</w:t>
      </w:r>
    </w:p>
    <w:p w:rsidR="008F5A9D" w:rsidRPr="005E298D" w:rsidRDefault="008F5A9D" w:rsidP="005E298D">
      <w:pPr>
        <w:spacing w:after="0" w:line="240" w:lineRule="auto"/>
        <w:ind w:firstLine="709"/>
        <w:jc w:val="both"/>
        <w:rPr>
          <w:rFonts w:ascii="Arial" w:hAnsi="Arial" w:cs="Arial"/>
          <w:sz w:val="24"/>
          <w:szCs w:val="24"/>
          <w:lang w:eastAsia="ru-RU"/>
        </w:rPr>
      </w:pPr>
      <w:r w:rsidRPr="005E298D">
        <w:rPr>
          <w:rFonts w:ascii="Arial" w:hAnsi="Arial" w:cs="Arial"/>
          <w:sz w:val="24"/>
          <w:szCs w:val="24"/>
          <w:lang w:eastAsia="ru-RU"/>
        </w:rPr>
        <w:t>4.10. о голосовании без обсуждения;</w:t>
      </w:r>
    </w:p>
    <w:p w:rsidR="008F5A9D" w:rsidRPr="005E298D" w:rsidRDefault="008F5A9D" w:rsidP="005E298D">
      <w:pPr>
        <w:spacing w:after="0" w:line="240" w:lineRule="auto"/>
        <w:ind w:firstLine="709"/>
        <w:jc w:val="both"/>
        <w:rPr>
          <w:rFonts w:ascii="Arial" w:hAnsi="Arial" w:cs="Arial"/>
          <w:sz w:val="24"/>
          <w:szCs w:val="24"/>
          <w:lang w:eastAsia="ru-RU"/>
        </w:rPr>
      </w:pPr>
      <w:r w:rsidRPr="005E298D">
        <w:rPr>
          <w:rFonts w:ascii="Arial" w:hAnsi="Arial" w:cs="Arial"/>
          <w:sz w:val="24"/>
          <w:szCs w:val="24"/>
          <w:lang w:eastAsia="ru-RU"/>
        </w:rPr>
        <w:t>4.11. об отложении голосования на следующее заседание;</w:t>
      </w:r>
    </w:p>
    <w:p w:rsidR="008F5A9D" w:rsidRPr="005E298D" w:rsidRDefault="008F5A9D" w:rsidP="005E298D">
      <w:pPr>
        <w:spacing w:after="0" w:line="240" w:lineRule="auto"/>
        <w:ind w:firstLine="709"/>
        <w:jc w:val="both"/>
        <w:rPr>
          <w:rFonts w:ascii="Arial" w:hAnsi="Arial" w:cs="Arial"/>
          <w:sz w:val="24"/>
          <w:szCs w:val="24"/>
          <w:lang w:eastAsia="ru-RU"/>
        </w:rPr>
      </w:pPr>
      <w:r w:rsidRPr="005E298D">
        <w:rPr>
          <w:rFonts w:ascii="Arial" w:hAnsi="Arial" w:cs="Arial"/>
          <w:sz w:val="24"/>
          <w:szCs w:val="24"/>
          <w:lang w:eastAsia="ru-RU"/>
        </w:rPr>
        <w:t>4.12. об определении или изменении способа проведения голосования;</w:t>
      </w:r>
    </w:p>
    <w:p w:rsidR="008F5A9D" w:rsidRPr="005E298D" w:rsidRDefault="008F5A9D" w:rsidP="005E298D">
      <w:pPr>
        <w:spacing w:after="0" w:line="240" w:lineRule="auto"/>
        <w:ind w:firstLine="709"/>
        <w:jc w:val="both"/>
        <w:rPr>
          <w:rFonts w:ascii="Arial" w:hAnsi="Arial" w:cs="Arial"/>
          <w:sz w:val="24"/>
          <w:szCs w:val="24"/>
          <w:lang w:eastAsia="ru-RU"/>
        </w:rPr>
      </w:pPr>
      <w:r w:rsidRPr="005E298D">
        <w:rPr>
          <w:rFonts w:ascii="Arial" w:hAnsi="Arial" w:cs="Arial"/>
          <w:sz w:val="24"/>
          <w:szCs w:val="24"/>
          <w:lang w:eastAsia="ru-RU"/>
        </w:rPr>
        <w:t>4.13. о пересчете голосов.</w:t>
      </w:r>
    </w:p>
    <w:p w:rsidR="008F5A9D" w:rsidRPr="005E298D" w:rsidRDefault="008F5A9D" w:rsidP="005E298D">
      <w:pPr>
        <w:spacing w:after="0" w:line="240" w:lineRule="auto"/>
        <w:ind w:firstLine="709"/>
        <w:jc w:val="both"/>
        <w:rPr>
          <w:rFonts w:ascii="Arial" w:hAnsi="Arial" w:cs="Arial"/>
          <w:sz w:val="24"/>
          <w:szCs w:val="24"/>
          <w:lang w:eastAsia="ru-RU"/>
        </w:rPr>
      </w:pPr>
      <w:r w:rsidRPr="005E298D">
        <w:rPr>
          <w:rFonts w:ascii="Arial" w:hAnsi="Arial" w:cs="Arial"/>
          <w:sz w:val="24"/>
          <w:szCs w:val="24"/>
          <w:lang w:eastAsia="ru-RU"/>
        </w:rPr>
        <w:t>5. Подсчет голосов при открытом голосовании проводит, как правило, председательствующий. В необходимых случаях по решению сельского Совета для подсчета голосов может быть образована счетная комиссия из числа депутатов Совета.</w:t>
      </w:r>
    </w:p>
    <w:p w:rsidR="008F5A9D" w:rsidRPr="005E298D" w:rsidRDefault="008F5A9D" w:rsidP="005E298D">
      <w:pPr>
        <w:spacing w:after="0" w:line="240" w:lineRule="auto"/>
        <w:ind w:firstLine="709"/>
        <w:jc w:val="both"/>
        <w:rPr>
          <w:rFonts w:ascii="Arial" w:hAnsi="Arial" w:cs="Arial"/>
          <w:sz w:val="24"/>
          <w:szCs w:val="24"/>
          <w:lang w:eastAsia="ru-RU"/>
        </w:rPr>
      </w:pPr>
      <w:r w:rsidRPr="005E298D">
        <w:rPr>
          <w:rFonts w:ascii="Arial" w:hAnsi="Arial" w:cs="Arial"/>
          <w:sz w:val="24"/>
          <w:szCs w:val="24"/>
          <w:lang w:eastAsia="ru-RU"/>
        </w:rPr>
        <w:t>Счетная комиссия формируется в обязательном порядке при проведении тайного голосования.</w:t>
      </w:r>
    </w:p>
    <w:p w:rsidR="008F5A9D" w:rsidRPr="005E298D" w:rsidRDefault="008F5A9D" w:rsidP="005E298D">
      <w:pPr>
        <w:spacing w:after="0" w:line="240" w:lineRule="auto"/>
        <w:ind w:firstLine="709"/>
        <w:jc w:val="both"/>
        <w:rPr>
          <w:rFonts w:ascii="Arial" w:hAnsi="Arial" w:cs="Arial"/>
          <w:sz w:val="24"/>
          <w:szCs w:val="24"/>
          <w:lang w:eastAsia="ru-RU"/>
        </w:rPr>
      </w:pPr>
      <w:r w:rsidRPr="005E298D">
        <w:rPr>
          <w:rFonts w:ascii="Arial" w:hAnsi="Arial" w:cs="Arial"/>
          <w:sz w:val="24"/>
          <w:szCs w:val="24"/>
          <w:lang w:eastAsia="ru-RU"/>
        </w:rPr>
        <w:t xml:space="preserve">6. В счетную комиссию не могут входить депутаты сельского Совета, чьи кандидатуры выдвинуты в состав избираемых органов или на посты должностных лиц, а также, чьи предложения ставятся на голосование. Счетная комиссия избирает из своего состава председателя и секретаря комиссии. </w:t>
      </w:r>
    </w:p>
    <w:p w:rsidR="008F5A9D" w:rsidRPr="005E298D" w:rsidRDefault="008F5A9D" w:rsidP="005E298D">
      <w:pPr>
        <w:spacing w:after="0" w:line="240" w:lineRule="auto"/>
        <w:ind w:firstLine="709"/>
        <w:jc w:val="both"/>
        <w:rPr>
          <w:rFonts w:ascii="Arial" w:hAnsi="Arial" w:cs="Arial"/>
          <w:sz w:val="24"/>
          <w:szCs w:val="24"/>
          <w:lang w:eastAsia="ru-RU"/>
        </w:rPr>
      </w:pPr>
      <w:r w:rsidRPr="005E298D">
        <w:rPr>
          <w:rFonts w:ascii="Arial" w:hAnsi="Arial" w:cs="Arial"/>
          <w:sz w:val="24"/>
          <w:szCs w:val="24"/>
          <w:lang w:eastAsia="ru-RU"/>
        </w:rPr>
        <w:t>При проведении тайного голосования счетная комиссия контролирует изготовление бюллетеней, выдает их депутатам. О результатах тайного голосования комиссия составляет протокол, который подписывается всеми членами комиссии.</w:t>
      </w:r>
    </w:p>
    <w:p w:rsidR="008F5A9D" w:rsidRPr="005E298D" w:rsidRDefault="008F5A9D" w:rsidP="005E298D">
      <w:pPr>
        <w:spacing w:after="0" w:line="240" w:lineRule="auto"/>
        <w:ind w:firstLine="709"/>
        <w:jc w:val="both"/>
        <w:rPr>
          <w:rFonts w:ascii="Arial" w:hAnsi="Arial" w:cs="Arial"/>
          <w:sz w:val="24"/>
          <w:szCs w:val="24"/>
          <w:lang w:eastAsia="ru-RU"/>
        </w:rPr>
      </w:pPr>
      <w:r w:rsidRPr="005E298D">
        <w:rPr>
          <w:rFonts w:ascii="Arial" w:hAnsi="Arial" w:cs="Arial"/>
          <w:sz w:val="24"/>
          <w:szCs w:val="24"/>
          <w:lang w:eastAsia="ru-RU"/>
        </w:rPr>
        <w:t>Решения счетной комиссии принимаются большинством голосов членов счетной комиссии.</w:t>
      </w:r>
    </w:p>
    <w:p w:rsidR="008F5A9D" w:rsidRPr="005E298D" w:rsidRDefault="008F5A9D" w:rsidP="005E298D">
      <w:pPr>
        <w:spacing w:after="0" w:line="240" w:lineRule="auto"/>
        <w:ind w:firstLine="709"/>
        <w:jc w:val="both"/>
        <w:rPr>
          <w:rFonts w:ascii="Arial" w:hAnsi="Arial" w:cs="Arial"/>
          <w:sz w:val="24"/>
          <w:szCs w:val="24"/>
          <w:lang w:eastAsia="ru-RU"/>
        </w:rPr>
      </w:pPr>
      <w:r w:rsidRPr="005E298D">
        <w:rPr>
          <w:rFonts w:ascii="Arial" w:hAnsi="Arial" w:cs="Arial"/>
          <w:sz w:val="24"/>
          <w:szCs w:val="24"/>
          <w:lang w:eastAsia="ru-RU"/>
        </w:rPr>
        <w:t>7. По окончании подсчета голосов председательствующий объявляет, какое решение принято (положительное или отрицательное).</w:t>
      </w:r>
    </w:p>
    <w:p w:rsidR="008F5A9D" w:rsidRDefault="008F5A9D" w:rsidP="005E298D">
      <w:pPr>
        <w:spacing w:after="0" w:line="240" w:lineRule="auto"/>
        <w:ind w:firstLine="709"/>
        <w:jc w:val="both"/>
        <w:rPr>
          <w:rFonts w:ascii="Arial" w:hAnsi="Arial" w:cs="Arial"/>
          <w:sz w:val="24"/>
          <w:szCs w:val="24"/>
          <w:lang w:eastAsia="ru-RU"/>
        </w:rPr>
      </w:pPr>
      <w:r w:rsidRPr="005E298D">
        <w:rPr>
          <w:rFonts w:ascii="Arial" w:hAnsi="Arial" w:cs="Arial"/>
          <w:sz w:val="24"/>
          <w:szCs w:val="24"/>
          <w:lang w:eastAsia="ru-RU"/>
        </w:rPr>
        <w:t>8. Повторное голосование по рассматриваемому вопросу проводится, если выявлены явные ошибки в порядке и технике проведения голосования.</w:t>
      </w:r>
    </w:p>
    <w:p w:rsidR="008F5A9D" w:rsidRPr="005E298D" w:rsidRDefault="008F5A9D" w:rsidP="005E298D">
      <w:pPr>
        <w:spacing w:after="0" w:line="240" w:lineRule="auto"/>
        <w:ind w:firstLine="709"/>
        <w:jc w:val="both"/>
        <w:rPr>
          <w:rFonts w:ascii="Arial" w:hAnsi="Arial" w:cs="Arial"/>
          <w:sz w:val="24"/>
          <w:szCs w:val="24"/>
          <w:lang w:eastAsia="ru-RU"/>
        </w:rPr>
      </w:pPr>
    </w:p>
    <w:p w:rsidR="008F5A9D" w:rsidRPr="005E298D" w:rsidRDefault="008F5A9D" w:rsidP="00AD56FB">
      <w:pPr>
        <w:spacing w:after="0" w:line="240" w:lineRule="auto"/>
        <w:jc w:val="both"/>
        <w:rPr>
          <w:rFonts w:ascii="Arial" w:hAnsi="Arial" w:cs="Arial"/>
          <w:sz w:val="24"/>
          <w:szCs w:val="24"/>
          <w:lang w:eastAsia="ru-RU"/>
        </w:rPr>
      </w:pPr>
      <w:r w:rsidRPr="005E298D">
        <w:rPr>
          <w:rFonts w:ascii="Arial" w:hAnsi="Arial" w:cs="Arial"/>
          <w:b/>
          <w:bCs/>
          <w:sz w:val="24"/>
          <w:szCs w:val="24"/>
          <w:lang w:eastAsia="ru-RU"/>
        </w:rPr>
        <w:t>Глава 5. Правотворческая деятельность сельского Совета депутатов.</w:t>
      </w:r>
    </w:p>
    <w:p w:rsidR="008F5A9D" w:rsidRPr="005E298D" w:rsidRDefault="008F5A9D" w:rsidP="005E298D">
      <w:pPr>
        <w:spacing w:after="0" w:line="240" w:lineRule="auto"/>
        <w:ind w:firstLine="709"/>
        <w:jc w:val="both"/>
        <w:rPr>
          <w:rFonts w:ascii="Arial" w:hAnsi="Arial" w:cs="Arial"/>
          <w:sz w:val="24"/>
          <w:szCs w:val="24"/>
          <w:lang w:eastAsia="ru-RU"/>
        </w:rPr>
      </w:pPr>
      <w:r w:rsidRPr="005E298D">
        <w:rPr>
          <w:rFonts w:ascii="Arial" w:hAnsi="Arial" w:cs="Arial"/>
          <w:b/>
          <w:bCs/>
          <w:sz w:val="24"/>
          <w:szCs w:val="24"/>
          <w:lang w:eastAsia="ru-RU"/>
        </w:rPr>
        <w:t>Статья 25. Виды актов сельского Совета депутатов</w:t>
      </w:r>
    </w:p>
    <w:p w:rsidR="008F5A9D" w:rsidRPr="005E298D" w:rsidRDefault="008F5A9D" w:rsidP="00AD56FB">
      <w:pPr>
        <w:spacing w:after="0" w:line="240" w:lineRule="auto"/>
        <w:ind w:firstLine="709"/>
        <w:jc w:val="both"/>
        <w:rPr>
          <w:rFonts w:ascii="Arial" w:hAnsi="Arial" w:cs="Arial"/>
          <w:sz w:val="24"/>
          <w:szCs w:val="24"/>
          <w:lang w:eastAsia="ru-RU"/>
        </w:rPr>
      </w:pPr>
      <w:r w:rsidRPr="005E298D">
        <w:rPr>
          <w:rFonts w:ascii="Arial" w:hAnsi="Arial" w:cs="Arial"/>
          <w:sz w:val="24"/>
          <w:szCs w:val="24"/>
          <w:lang w:eastAsia="ru-RU"/>
        </w:rPr>
        <w:t>1. Сельский Совет депутатов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w:t>
      </w:r>
    </w:p>
    <w:p w:rsidR="008F5A9D" w:rsidRPr="005E298D" w:rsidRDefault="008F5A9D" w:rsidP="00AD56FB">
      <w:pPr>
        <w:spacing w:after="0" w:line="240" w:lineRule="auto"/>
        <w:ind w:firstLine="709"/>
        <w:jc w:val="both"/>
        <w:rPr>
          <w:rFonts w:ascii="Arial" w:hAnsi="Arial" w:cs="Arial"/>
          <w:sz w:val="24"/>
          <w:szCs w:val="24"/>
          <w:lang w:eastAsia="ru-RU"/>
        </w:rPr>
      </w:pPr>
      <w:r w:rsidRPr="005E298D">
        <w:rPr>
          <w:rFonts w:ascii="Arial" w:hAnsi="Arial" w:cs="Arial"/>
          <w:sz w:val="24"/>
          <w:szCs w:val="24"/>
          <w:lang w:eastAsia="ru-RU"/>
        </w:rPr>
        <w:t> 2. Сельский Совет депутатов также принимает:</w:t>
      </w:r>
    </w:p>
    <w:p w:rsidR="008F5A9D" w:rsidRPr="005E298D" w:rsidRDefault="008F5A9D" w:rsidP="00AD56FB">
      <w:pPr>
        <w:spacing w:after="0" w:line="240" w:lineRule="auto"/>
        <w:ind w:firstLine="709"/>
        <w:jc w:val="both"/>
        <w:rPr>
          <w:rFonts w:ascii="Arial" w:hAnsi="Arial" w:cs="Arial"/>
          <w:sz w:val="24"/>
          <w:szCs w:val="24"/>
          <w:lang w:eastAsia="ru-RU"/>
        </w:rPr>
      </w:pPr>
      <w:r w:rsidRPr="005E298D">
        <w:rPr>
          <w:rFonts w:ascii="Arial" w:hAnsi="Arial" w:cs="Arial"/>
          <w:sz w:val="24"/>
          <w:szCs w:val="24"/>
          <w:lang w:eastAsia="ru-RU"/>
        </w:rPr>
        <w:t>2.1. заявления (акты, не носящие правового характера, излагающие позицию сельского Совета депутатов по вопросам, не относящимся к организации его работы);</w:t>
      </w:r>
    </w:p>
    <w:p w:rsidR="008F5A9D" w:rsidRPr="005E298D" w:rsidRDefault="008F5A9D" w:rsidP="00AD56FB">
      <w:pPr>
        <w:spacing w:after="0" w:line="240" w:lineRule="auto"/>
        <w:ind w:firstLine="709"/>
        <w:jc w:val="both"/>
        <w:rPr>
          <w:rFonts w:ascii="Arial" w:hAnsi="Arial" w:cs="Arial"/>
          <w:sz w:val="24"/>
          <w:szCs w:val="24"/>
          <w:lang w:eastAsia="ru-RU"/>
        </w:rPr>
      </w:pPr>
      <w:r w:rsidRPr="005E298D">
        <w:rPr>
          <w:rFonts w:ascii="Arial" w:hAnsi="Arial" w:cs="Arial"/>
          <w:sz w:val="24"/>
          <w:szCs w:val="24"/>
          <w:lang w:eastAsia="ru-RU"/>
        </w:rPr>
        <w:t>2.2. обращения (акты, содержащие предложения, рекомендации, призывы, адресуемые конкретным физическим или юридическим лицам);</w:t>
      </w:r>
    </w:p>
    <w:p w:rsidR="008F5A9D" w:rsidRPr="005E298D" w:rsidRDefault="008F5A9D" w:rsidP="00AD56FB">
      <w:pPr>
        <w:spacing w:after="0" w:line="240" w:lineRule="auto"/>
        <w:ind w:firstLine="709"/>
        <w:jc w:val="both"/>
        <w:rPr>
          <w:rFonts w:ascii="Arial" w:hAnsi="Arial" w:cs="Arial"/>
          <w:sz w:val="24"/>
          <w:szCs w:val="24"/>
          <w:lang w:eastAsia="ru-RU"/>
        </w:rPr>
      </w:pPr>
      <w:r w:rsidRPr="005E298D">
        <w:rPr>
          <w:rFonts w:ascii="Arial" w:hAnsi="Arial" w:cs="Arial"/>
          <w:sz w:val="24"/>
          <w:szCs w:val="24"/>
          <w:lang w:eastAsia="ru-RU"/>
        </w:rPr>
        <w:t>2.3. декларации (акты торжественного характера, формулирующие общие принципы, цели);</w:t>
      </w:r>
    </w:p>
    <w:p w:rsidR="008F5A9D" w:rsidRPr="005E298D" w:rsidRDefault="008F5A9D" w:rsidP="00AD56FB">
      <w:pPr>
        <w:spacing w:after="0" w:line="240" w:lineRule="auto"/>
        <w:ind w:firstLine="709"/>
        <w:jc w:val="both"/>
        <w:rPr>
          <w:rFonts w:ascii="Arial" w:hAnsi="Arial" w:cs="Arial"/>
          <w:sz w:val="24"/>
          <w:szCs w:val="24"/>
          <w:lang w:eastAsia="ru-RU"/>
        </w:rPr>
      </w:pPr>
      <w:r w:rsidRPr="005E298D">
        <w:rPr>
          <w:rFonts w:ascii="Arial" w:hAnsi="Arial" w:cs="Arial"/>
          <w:sz w:val="24"/>
          <w:szCs w:val="24"/>
          <w:lang w:eastAsia="ru-RU"/>
        </w:rPr>
        <w:t>2.4. протокольные решения, принимаемые согласно пункту 4 статьи 24 настоящего Регламента и не оформляемые в качестве вышеуказанных документов.</w:t>
      </w:r>
    </w:p>
    <w:p w:rsidR="008F5A9D" w:rsidRPr="005E298D" w:rsidRDefault="008F5A9D" w:rsidP="00AD56FB">
      <w:pPr>
        <w:spacing w:after="0" w:line="240" w:lineRule="auto"/>
        <w:ind w:firstLine="709"/>
        <w:jc w:val="both"/>
        <w:rPr>
          <w:rFonts w:ascii="Arial" w:hAnsi="Arial" w:cs="Arial"/>
          <w:sz w:val="24"/>
          <w:szCs w:val="24"/>
          <w:lang w:eastAsia="ru-RU"/>
        </w:rPr>
      </w:pPr>
      <w:r w:rsidRPr="005E298D">
        <w:rPr>
          <w:rFonts w:ascii="Arial" w:hAnsi="Arial" w:cs="Arial"/>
          <w:b/>
          <w:bCs/>
          <w:sz w:val="24"/>
          <w:szCs w:val="24"/>
          <w:lang w:eastAsia="ru-RU"/>
        </w:rPr>
        <w:t>Статья 26. Субъекты правотворческой инициативы в сельском  Совете депутатов.</w:t>
      </w:r>
    </w:p>
    <w:p w:rsidR="008F5A9D" w:rsidRPr="005E298D" w:rsidRDefault="008F5A9D" w:rsidP="00AD56FB">
      <w:pPr>
        <w:spacing w:after="0" w:line="240" w:lineRule="auto"/>
        <w:jc w:val="both"/>
        <w:rPr>
          <w:rFonts w:ascii="Arial" w:hAnsi="Arial" w:cs="Arial"/>
          <w:sz w:val="24"/>
          <w:szCs w:val="24"/>
          <w:lang w:eastAsia="ru-RU"/>
        </w:rPr>
      </w:pPr>
      <w:r w:rsidRPr="005E298D">
        <w:rPr>
          <w:rFonts w:ascii="Arial" w:hAnsi="Arial" w:cs="Arial"/>
          <w:sz w:val="24"/>
          <w:szCs w:val="24"/>
          <w:lang w:eastAsia="ru-RU"/>
        </w:rPr>
        <w:t>1. Проекты решений в сельский Совет депутатов могут вноситься депутатами сельского Совета, главой муниципального образования, иными выборными органами местного самоуправления, инициативными группами граждан, а также иными субъектами правотворческой инициативы в соответствии с Уставом муниципального образования.</w:t>
      </w:r>
    </w:p>
    <w:p w:rsidR="008F5A9D" w:rsidRPr="005E298D" w:rsidRDefault="008F5A9D" w:rsidP="00AD56FB">
      <w:pPr>
        <w:spacing w:after="0" w:line="240" w:lineRule="auto"/>
        <w:jc w:val="both"/>
        <w:rPr>
          <w:rFonts w:ascii="Arial" w:hAnsi="Arial" w:cs="Arial"/>
          <w:sz w:val="24"/>
          <w:szCs w:val="24"/>
          <w:lang w:eastAsia="ru-RU"/>
        </w:rPr>
      </w:pPr>
      <w:r w:rsidRPr="005E298D">
        <w:rPr>
          <w:rFonts w:ascii="Arial" w:hAnsi="Arial" w:cs="Arial"/>
          <w:sz w:val="24"/>
          <w:szCs w:val="24"/>
          <w:lang w:eastAsia="ru-RU"/>
        </w:rPr>
        <w:t>2. Проекты решений сельского Совета депутатов об утверждении бюджета муниципального образования, внесении в него изменений и отчета об его исполнении могут быть внесены на рассмотрение сельского Совета депутатов только по инициативе главы администрации муниципального образования.</w:t>
      </w:r>
    </w:p>
    <w:p w:rsidR="008F5A9D" w:rsidRPr="005E298D" w:rsidRDefault="008F5A9D" w:rsidP="00AD56FB">
      <w:pPr>
        <w:spacing w:after="0" w:line="240" w:lineRule="auto"/>
        <w:jc w:val="both"/>
        <w:rPr>
          <w:rFonts w:ascii="Arial" w:hAnsi="Arial" w:cs="Arial"/>
          <w:sz w:val="24"/>
          <w:szCs w:val="24"/>
          <w:lang w:eastAsia="ru-RU"/>
        </w:rPr>
      </w:pPr>
      <w:r w:rsidRPr="005E298D">
        <w:rPr>
          <w:rFonts w:ascii="Arial" w:hAnsi="Arial" w:cs="Arial"/>
          <w:sz w:val="24"/>
          <w:szCs w:val="24"/>
          <w:lang w:eastAsia="ru-RU"/>
        </w:rPr>
        <w:t>3. Проекты решений сельского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сельского Совета депутатов только по инициативе главы муниципального образования или при наличии заключения главы муниципального образования.</w:t>
      </w:r>
    </w:p>
    <w:p w:rsidR="008F5A9D" w:rsidRPr="005E298D" w:rsidRDefault="008F5A9D" w:rsidP="00AD56FB">
      <w:pPr>
        <w:spacing w:after="0" w:line="240" w:lineRule="auto"/>
        <w:ind w:firstLine="709"/>
        <w:jc w:val="both"/>
        <w:rPr>
          <w:rFonts w:ascii="Arial" w:hAnsi="Arial" w:cs="Arial"/>
          <w:sz w:val="24"/>
          <w:szCs w:val="24"/>
          <w:lang w:eastAsia="ru-RU"/>
        </w:rPr>
      </w:pPr>
      <w:r w:rsidRPr="005E298D">
        <w:rPr>
          <w:rFonts w:ascii="Arial" w:hAnsi="Arial" w:cs="Arial"/>
          <w:b/>
          <w:bCs/>
          <w:sz w:val="24"/>
          <w:szCs w:val="24"/>
          <w:lang w:eastAsia="ru-RU"/>
        </w:rPr>
        <w:t>Статья 27. Оформление проектов решений</w:t>
      </w:r>
    </w:p>
    <w:p w:rsidR="008F5A9D" w:rsidRPr="005E298D" w:rsidRDefault="008F5A9D" w:rsidP="00AD56FB">
      <w:pPr>
        <w:spacing w:after="0" w:line="240" w:lineRule="auto"/>
        <w:ind w:firstLine="709"/>
        <w:jc w:val="both"/>
        <w:rPr>
          <w:rFonts w:ascii="Arial" w:hAnsi="Arial" w:cs="Arial"/>
          <w:sz w:val="24"/>
          <w:szCs w:val="24"/>
          <w:lang w:eastAsia="ru-RU"/>
        </w:rPr>
      </w:pPr>
      <w:r w:rsidRPr="005E298D">
        <w:rPr>
          <w:rFonts w:ascii="Arial" w:hAnsi="Arial" w:cs="Arial"/>
          <w:sz w:val="24"/>
          <w:szCs w:val="24"/>
          <w:lang w:eastAsia="ru-RU"/>
        </w:rPr>
        <w:t>1. Вносимый в сельский Совет депутатов проект решения должен быть изложен в виде правовых предписаний.</w:t>
      </w:r>
    </w:p>
    <w:p w:rsidR="008F5A9D" w:rsidRPr="005E298D" w:rsidRDefault="008F5A9D" w:rsidP="00AD56FB">
      <w:pPr>
        <w:spacing w:after="0" w:line="240" w:lineRule="auto"/>
        <w:ind w:firstLine="709"/>
        <w:jc w:val="both"/>
        <w:rPr>
          <w:rFonts w:ascii="Arial" w:hAnsi="Arial" w:cs="Arial"/>
          <w:sz w:val="24"/>
          <w:szCs w:val="24"/>
          <w:lang w:eastAsia="ru-RU"/>
        </w:rPr>
      </w:pPr>
      <w:r w:rsidRPr="005E298D">
        <w:rPr>
          <w:rFonts w:ascii="Arial" w:hAnsi="Arial" w:cs="Arial"/>
          <w:sz w:val="24"/>
          <w:szCs w:val="24"/>
          <w:lang w:eastAsia="ru-RU"/>
        </w:rPr>
        <w:t>Проект решения в обязательном порядке должен:</w:t>
      </w:r>
    </w:p>
    <w:p w:rsidR="008F5A9D" w:rsidRPr="005E298D" w:rsidRDefault="008F5A9D" w:rsidP="00AD56FB">
      <w:pPr>
        <w:spacing w:after="0" w:line="240" w:lineRule="auto"/>
        <w:ind w:firstLine="709"/>
        <w:jc w:val="both"/>
        <w:rPr>
          <w:rFonts w:ascii="Arial" w:hAnsi="Arial" w:cs="Arial"/>
          <w:sz w:val="24"/>
          <w:szCs w:val="24"/>
          <w:lang w:eastAsia="ru-RU"/>
        </w:rPr>
      </w:pPr>
      <w:r w:rsidRPr="005E298D">
        <w:rPr>
          <w:rFonts w:ascii="Arial" w:hAnsi="Arial" w:cs="Arial"/>
          <w:sz w:val="24"/>
          <w:szCs w:val="24"/>
          <w:lang w:eastAsia="ru-RU"/>
        </w:rPr>
        <w:t>1.1. указывать исполнителей, сроки исполнения, источники финансирования, а также время вступления решения в силу;</w:t>
      </w:r>
    </w:p>
    <w:p w:rsidR="008F5A9D" w:rsidRPr="005E298D" w:rsidRDefault="008F5A9D" w:rsidP="00AD56FB">
      <w:pPr>
        <w:spacing w:after="0" w:line="240" w:lineRule="auto"/>
        <w:ind w:firstLine="709"/>
        <w:jc w:val="both"/>
        <w:rPr>
          <w:rFonts w:ascii="Arial" w:hAnsi="Arial" w:cs="Arial"/>
          <w:sz w:val="24"/>
          <w:szCs w:val="24"/>
          <w:lang w:eastAsia="ru-RU"/>
        </w:rPr>
      </w:pPr>
      <w:r w:rsidRPr="005E298D">
        <w:rPr>
          <w:rFonts w:ascii="Arial" w:hAnsi="Arial" w:cs="Arial"/>
          <w:sz w:val="24"/>
          <w:szCs w:val="24"/>
          <w:lang w:eastAsia="ru-RU"/>
        </w:rPr>
        <w:t>1.2. учитывать предыдущее решение по данному вопросу и содержать предложения по отмене или изменению ранее принятых решений.</w:t>
      </w:r>
    </w:p>
    <w:p w:rsidR="008F5A9D" w:rsidRPr="005E298D" w:rsidRDefault="008F5A9D" w:rsidP="00AD56FB">
      <w:pPr>
        <w:spacing w:after="0" w:line="240" w:lineRule="auto"/>
        <w:ind w:firstLine="709"/>
        <w:jc w:val="both"/>
        <w:rPr>
          <w:rFonts w:ascii="Arial" w:hAnsi="Arial" w:cs="Arial"/>
          <w:sz w:val="24"/>
          <w:szCs w:val="24"/>
          <w:lang w:eastAsia="ru-RU"/>
        </w:rPr>
      </w:pPr>
      <w:r w:rsidRPr="005E298D">
        <w:rPr>
          <w:rFonts w:ascii="Arial" w:hAnsi="Arial" w:cs="Arial"/>
          <w:sz w:val="24"/>
          <w:szCs w:val="24"/>
          <w:lang w:eastAsia="ru-RU"/>
        </w:rPr>
        <w:t> </w:t>
      </w:r>
      <w:r w:rsidRPr="005E298D">
        <w:rPr>
          <w:rFonts w:ascii="Arial" w:hAnsi="Arial" w:cs="Arial"/>
          <w:b/>
          <w:bCs/>
          <w:sz w:val="24"/>
          <w:szCs w:val="24"/>
          <w:lang w:eastAsia="ru-RU"/>
        </w:rPr>
        <w:t>Статья 28. Порядок и сроки внесения проектов решений в сельский Совет депутатов</w:t>
      </w:r>
    </w:p>
    <w:p w:rsidR="008F5A9D" w:rsidRPr="005E298D" w:rsidRDefault="008F5A9D" w:rsidP="00AD56FB">
      <w:pPr>
        <w:spacing w:after="0" w:line="240" w:lineRule="auto"/>
        <w:ind w:firstLine="709"/>
        <w:jc w:val="both"/>
        <w:rPr>
          <w:rFonts w:ascii="Arial" w:hAnsi="Arial" w:cs="Arial"/>
          <w:sz w:val="24"/>
          <w:szCs w:val="24"/>
          <w:lang w:eastAsia="ru-RU"/>
        </w:rPr>
      </w:pPr>
      <w:r w:rsidRPr="005E298D">
        <w:rPr>
          <w:rFonts w:ascii="Arial" w:hAnsi="Arial" w:cs="Arial"/>
          <w:sz w:val="24"/>
          <w:szCs w:val="24"/>
          <w:lang w:eastAsia="ru-RU"/>
        </w:rPr>
        <w:t>1. Официальным внесением проекта решения в сельский Совет депутатов считается внесение проекта на имя его председателя. Датой официального внесения проекта считается дата его регистрации в сельском Совете депутатов.</w:t>
      </w:r>
    </w:p>
    <w:p w:rsidR="008F5A9D" w:rsidRPr="005C59D2" w:rsidRDefault="008F5A9D" w:rsidP="00AD56FB">
      <w:pPr>
        <w:spacing w:after="0" w:line="240" w:lineRule="auto"/>
        <w:ind w:firstLine="709"/>
        <w:jc w:val="both"/>
        <w:rPr>
          <w:rFonts w:ascii="Arial" w:hAnsi="Arial" w:cs="Arial"/>
          <w:sz w:val="24"/>
          <w:szCs w:val="24"/>
          <w:lang w:eastAsia="ru-RU"/>
        </w:rPr>
      </w:pPr>
      <w:r w:rsidRPr="005E298D">
        <w:rPr>
          <w:rFonts w:ascii="Arial" w:hAnsi="Arial" w:cs="Arial"/>
          <w:sz w:val="24"/>
          <w:szCs w:val="24"/>
          <w:lang w:eastAsia="ru-RU"/>
        </w:rPr>
        <w:t>2. Проекты решений сельского Совета депутатов, подлежащие рассмотрению, представляются его председателю не позднее, чем за 10 рабочих дней до заседания, на котором предполагается его рас</w:t>
      </w:r>
      <w:r w:rsidRPr="005C59D2">
        <w:rPr>
          <w:rFonts w:ascii="Arial" w:hAnsi="Arial" w:cs="Arial"/>
          <w:sz w:val="24"/>
          <w:szCs w:val="24"/>
          <w:lang w:eastAsia="ru-RU"/>
        </w:rPr>
        <w:t>смотрение.</w:t>
      </w:r>
    </w:p>
    <w:p w:rsidR="008F5A9D" w:rsidRPr="005C59D2" w:rsidRDefault="008F5A9D" w:rsidP="00AD56FB">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3. Проект бюджета на очередной финансовый год представляется главой муниципального образования не позднее 15 ноября текущего года.</w:t>
      </w:r>
    </w:p>
    <w:p w:rsidR="008F5A9D" w:rsidRPr="005C59D2" w:rsidRDefault="008F5A9D" w:rsidP="00AD56FB">
      <w:pPr>
        <w:spacing w:after="0" w:line="240" w:lineRule="auto"/>
        <w:ind w:firstLine="709"/>
        <w:jc w:val="both"/>
        <w:rPr>
          <w:rFonts w:ascii="Arial" w:hAnsi="Arial" w:cs="Arial"/>
          <w:sz w:val="24"/>
          <w:szCs w:val="24"/>
          <w:lang w:eastAsia="ru-RU"/>
        </w:rPr>
      </w:pPr>
      <w:r w:rsidRPr="005C59D2">
        <w:rPr>
          <w:rFonts w:ascii="Arial" w:hAnsi="Arial" w:cs="Arial"/>
          <w:b/>
          <w:bCs/>
          <w:sz w:val="24"/>
          <w:szCs w:val="24"/>
          <w:lang w:eastAsia="ru-RU"/>
        </w:rPr>
        <w:t>Статья 29. Порядок подготовки проектов решений к рассмотрению</w:t>
      </w:r>
    </w:p>
    <w:p w:rsidR="008F5A9D" w:rsidRPr="005C59D2" w:rsidRDefault="008F5A9D" w:rsidP="00AD56FB">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1. Председатель сельского Совета депутатов по каждому проекту решения определяет ответственную постоянную комиссию и этапы подготовки проекта к рассмотрению. Если проект решения вносится постоянной комиссией сельского Совета депутатов, то эта постоянная комиссия, как правило, выполняет функции ответственной.</w:t>
      </w:r>
    </w:p>
    <w:p w:rsidR="008F5A9D" w:rsidRPr="005C59D2" w:rsidRDefault="008F5A9D" w:rsidP="00AD56FB">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2. Постоянные комиссии сельского Совета депутатов, глава муниципального образования представляют свои заключения в ответственную комиссию в 3-дневный срок, с момента поступления проекта решения им на рассмотрение.</w:t>
      </w:r>
    </w:p>
    <w:p w:rsidR="008F5A9D" w:rsidRPr="005C59D2" w:rsidRDefault="008F5A9D" w:rsidP="00AD56FB">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Если указанные заключения не представлены в установленный срок, сельский Совет депутатов вправе рассмотреть проект без таких заключений, за исключением проектов решений, которые в соответствии с пунктом 3 статьи 26 настоящего Регламента не могут быть рассмотрены без заключения главы муниципального образования.</w:t>
      </w:r>
    </w:p>
    <w:p w:rsidR="008F5A9D" w:rsidRPr="005C59D2" w:rsidRDefault="008F5A9D" w:rsidP="00AD56FB">
      <w:pPr>
        <w:spacing w:after="0" w:line="240" w:lineRule="auto"/>
        <w:ind w:firstLine="709"/>
        <w:jc w:val="both"/>
        <w:rPr>
          <w:rFonts w:ascii="Arial" w:hAnsi="Arial" w:cs="Arial"/>
          <w:sz w:val="24"/>
          <w:szCs w:val="24"/>
          <w:lang w:eastAsia="ru-RU"/>
        </w:rPr>
      </w:pPr>
      <w:r>
        <w:rPr>
          <w:rFonts w:ascii="Arial" w:hAnsi="Arial" w:cs="Arial"/>
          <w:sz w:val="24"/>
          <w:szCs w:val="24"/>
          <w:lang w:eastAsia="ru-RU"/>
        </w:rPr>
        <w:t>3</w:t>
      </w:r>
      <w:r w:rsidRPr="005C59D2">
        <w:rPr>
          <w:rFonts w:ascii="Arial" w:hAnsi="Arial" w:cs="Arial"/>
          <w:sz w:val="24"/>
          <w:szCs w:val="24"/>
          <w:lang w:eastAsia="ru-RU"/>
        </w:rPr>
        <w:t xml:space="preserve">. Для обсуждения проектов решений сельского Совета по вопросам местного значения с участием жителей муниципального образования могут проводиться публичные слушания. </w:t>
      </w:r>
    </w:p>
    <w:p w:rsidR="008F5A9D" w:rsidRPr="005C59D2" w:rsidRDefault="008F5A9D" w:rsidP="00AD56FB">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На публичные слушания должны выноситься:</w:t>
      </w:r>
    </w:p>
    <w:p w:rsidR="008F5A9D" w:rsidRPr="005C59D2" w:rsidRDefault="008F5A9D" w:rsidP="00AD56FB">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7" w:history="1">
        <w:r w:rsidRPr="005C59D2">
          <w:rPr>
            <w:rFonts w:ascii="Arial" w:hAnsi="Arial" w:cs="Arial"/>
            <w:color w:val="000000"/>
            <w:sz w:val="24"/>
            <w:szCs w:val="24"/>
            <w:u w:val="single"/>
            <w:lang w:eastAsia="ru-RU"/>
          </w:rPr>
          <w:t>Конституции</w:t>
        </w:r>
      </w:hyperlink>
      <w:r w:rsidRPr="005C59D2">
        <w:rPr>
          <w:rFonts w:ascii="Arial" w:hAnsi="Arial" w:cs="Arial"/>
          <w:sz w:val="24"/>
          <w:szCs w:val="24"/>
          <w:lang w:eastAsia="ru-RU"/>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8F5A9D" w:rsidRPr="005C59D2" w:rsidRDefault="008F5A9D" w:rsidP="00AD56FB">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2) проект местного бюджета и отчет о его исполнении;</w:t>
      </w:r>
    </w:p>
    <w:p w:rsidR="008F5A9D" w:rsidRPr="005C59D2" w:rsidRDefault="008F5A9D" w:rsidP="00AD56FB">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3) проект стратегии социально-экономического развития муниципального образования;</w:t>
      </w:r>
    </w:p>
    <w:p w:rsidR="008F5A9D" w:rsidRPr="005C59D2" w:rsidRDefault="008F5A9D" w:rsidP="00AD56FB">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4) вопросы о преобразовании муниципального образования, за исключением случаев, если в соответствии со статьей 13 Федерального закона от 06.10.2003 N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F5A9D" w:rsidRPr="005C59D2" w:rsidRDefault="008F5A9D" w:rsidP="00AD56FB">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5) утверждение правил благоустройства территории сельсовета.</w:t>
      </w:r>
    </w:p>
    <w:p w:rsidR="008F5A9D" w:rsidRPr="005C59D2" w:rsidRDefault="008F5A9D" w:rsidP="00AD56FB">
      <w:pPr>
        <w:spacing w:after="0" w:line="240" w:lineRule="auto"/>
        <w:ind w:firstLine="709"/>
        <w:jc w:val="both"/>
        <w:rPr>
          <w:rFonts w:ascii="Arial" w:hAnsi="Arial" w:cs="Arial"/>
          <w:sz w:val="24"/>
          <w:szCs w:val="24"/>
          <w:lang w:eastAsia="ru-RU"/>
        </w:rPr>
      </w:pPr>
      <w:r>
        <w:rPr>
          <w:rFonts w:ascii="Arial" w:hAnsi="Arial" w:cs="Arial"/>
          <w:sz w:val="24"/>
          <w:szCs w:val="24"/>
          <w:lang w:eastAsia="ru-RU"/>
        </w:rPr>
        <w:t>4</w:t>
      </w:r>
      <w:r w:rsidRPr="005C59D2">
        <w:rPr>
          <w:rFonts w:ascii="Arial" w:hAnsi="Arial" w:cs="Arial"/>
          <w:sz w:val="24"/>
          <w:szCs w:val="24"/>
          <w:lang w:eastAsia="ru-RU"/>
        </w:rPr>
        <w:t>. Назначение и проведение публичных слушаний осуществляется в соответствии с Уставом муниципального образования и соответствующим Положением, утвержденным сельским Советом депутатов.</w:t>
      </w:r>
    </w:p>
    <w:p w:rsidR="008F5A9D" w:rsidRPr="005C59D2" w:rsidRDefault="008F5A9D" w:rsidP="00AD56FB">
      <w:pPr>
        <w:spacing w:after="0" w:line="240" w:lineRule="auto"/>
        <w:ind w:firstLine="709"/>
        <w:jc w:val="both"/>
        <w:rPr>
          <w:rFonts w:ascii="Arial" w:hAnsi="Arial" w:cs="Arial"/>
          <w:sz w:val="24"/>
          <w:szCs w:val="24"/>
          <w:lang w:eastAsia="ru-RU"/>
        </w:rPr>
      </w:pPr>
      <w:r>
        <w:rPr>
          <w:rFonts w:ascii="Arial" w:hAnsi="Arial" w:cs="Arial"/>
          <w:sz w:val="24"/>
          <w:szCs w:val="24"/>
          <w:lang w:eastAsia="ru-RU"/>
        </w:rPr>
        <w:t>5</w:t>
      </w:r>
      <w:r w:rsidRPr="005C59D2">
        <w:rPr>
          <w:rFonts w:ascii="Arial" w:hAnsi="Arial" w:cs="Arial"/>
          <w:sz w:val="24"/>
          <w:szCs w:val="24"/>
          <w:lang w:eastAsia="ru-RU"/>
        </w:rPr>
        <w:t>. Ответственная комиссия на основе материалов, представленных инициатором проекта, представленных заключений по проекту, результатов обсуждений и публичных слушаний принимает решение о готовности проекта к рассмотрению сельским Советом депутатов, об учете заключений и предлагаемых поправок в проект и передает проект решения председателю сельского Совета депутатов для включения в повестку дня сессии сельского Совета депутатов.</w:t>
      </w:r>
    </w:p>
    <w:p w:rsidR="008F5A9D" w:rsidRPr="005C59D2" w:rsidRDefault="008F5A9D" w:rsidP="00AD56FB">
      <w:pPr>
        <w:spacing w:after="0" w:line="240" w:lineRule="auto"/>
        <w:ind w:firstLine="709"/>
        <w:jc w:val="both"/>
        <w:rPr>
          <w:rFonts w:ascii="Arial" w:hAnsi="Arial" w:cs="Arial"/>
          <w:sz w:val="24"/>
          <w:szCs w:val="24"/>
          <w:lang w:eastAsia="ru-RU"/>
        </w:rPr>
      </w:pPr>
      <w:r w:rsidRPr="005C59D2">
        <w:rPr>
          <w:rFonts w:ascii="Arial" w:hAnsi="Arial" w:cs="Arial"/>
          <w:b/>
          <w:bCs/>
          <w:sz w:val="24"/>
          <w:szCs w:val="24"/>
          <w:lang w:eastAsia="ru-RU"/>
        </w:rPr>
        <w:t>Статья 30. Подписание и обнародование решений, принятых сельским Советом депутатов</w:t>
      </w:r>
    </w:p>
    <w:p w:rsidR="008F5A9D" w:rsidRPr="005C59D2" w:rsidRDefault="008F5A9D" w:rsidP="00AD56FB">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1. Решения сельского Совета депутатов Совета депутатов подписывает председатель сельского Совета депутатов.</w:t>
      </w:r>
    </w:p>
    <w:p w:rsidR="008F5A9D" w:rsidRPr="005C59D2" w:rsidRDefault="008F5A9D" w:rsidP="00AD56FB">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2. Решение сельского Совета депутатов, носящее нормативный характер направляется главе муниципального образования в семидневный срок со дня голосования по проекту решения в целом.</w:t>
      </w:r>
    </w:p>
    <w:p w:rsidR="008F5A9D" w:rsidRPr="005C59D2" w:rsidRDefault="008F5A9D" w:rsidP="00AD56FB">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3. Глава муниципального образования в течение 10 дней с момента поступления к нему текста решения подписывает решение и передает его для официального опубликования либо отклоняет его, направив в сельский Совет депутатов в течение срока подписания решения мотивированные возражения против принятия данного решения в целом или против принятия его отдельных частей в избранной сельским Советом редакции. Выдвижение главой муниципального образования возражений против принятия отдельных частей решения должно сопровождаться внесением им предложений по изменению текста решения.</w:t>
      </w:r>
    </w:p>
    <w:p w:rsidR="008F5A9D" w:rsidRDefault="008F5A9D" w:rsidP="00AD56FB">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4. Если глава муниципального образования отклонит решение, оно вновь рассматривается сельским Советом депутатов. Если при повторном голосовании указанное решение будет одобрено в ранее принятой редакции большинством не менее двух третей от установленной численности депутатов сельского Совета, оно подлежит подписанию главой муниципального образования в течение семи дней и обнародованию.</w:t>
      </w:r>
    </w:p>
    <w:p w:rsidR="008F5A9D" w:rsidRPr="005C59D2" w:rsidRDefault="008F5A9D" w:rsidP="00AD56FB">
      <w:pPr>
        <w:spacing w:after="0" w:line="240" w:lineRule="auto"/>
        <w:ind w:firstLine="709"/>
        <w:jc w:val="both"/>
        <w:rPr>
          <w:rFonts w:ascii="Arial" w:hAnsi="Arial" w:cs="Arial"/>
          <w:sz w:val="24"/>
          <w:szCs w:val="24"/>
          <w:lang w:eastAsia="ru-RU"/>
        </w:rPr>
      </w:pPr>
    </w:p>
    <w:p w:rsidR="008F5A9D" w:rsidRPr="00946C1F" w:rsidRDefault="008F5A9D" w:rsidP="00946C1F">
      <w:pPr>
        <w:spacing w:after="0" w:line="240" w:lineRule="auto"/>
        <w:jc w:val="both"/>
        <w:rPr>
          <w:rFonts w:ascii="Arial" w:hAnsi="Arial" w:cs="Arial"/>
          <w:b/>
          <w:sz w:val="24"/>
          <w:szCs w:val="24"/>
          <w:lang w:eastAsia="ru-RU"/>
        </w:rPr>
      </w:pPr>
      <w:r w:rsidRPr="00946C1F">
        <w:rPr>
          <w:rFonts w:ascii="Arial" w:hAnsi="Arial" w:cs="Arial"/>
          <w:b/>
          <w:sz w:val="24"/>
          <w:szCs w:val="24"/>
          <w:lang w:eastAsia="ru-RU"/>
        </w:rPr>
        <w:t>Глава 6. Соблюдение Регламента сельского Совета депутатов</w:t>
      </w:r>
    </w:p>
    <w:p w:rsidR="008F5A9D" w:rsidRPr="005C59D2" w:rsidRDefault="008F5A9D" w:rsidP="00AD56FB">
      <w:pPr>
        <w:spacing w:after="0" w:line="240" w:lineRule="auto"/>
        <w:ind w:firstLine="709"/>
        <w:jc w:val="both"/>
        <w:rPr>
          <w:rFonts w:ascii="Arial" w:hAnsi="Arial" w:cs="Arial"/>
          <w:sz w:val="24"/>
          <w:szCs w:val="24"/>
          <w:lang w:eastAsia="ru-RU"/>
        </w:rPr>
      </w:pPr>
      <w:r w:rsidRPr="005C59D2">
        <w:rPr>
          <w:rFonts w:ascii="Arial" w:hAnsi="Arial" w:cs="Arial"/>
          <w:b/>
          <w:bCs/>
          <w:sz w:val="24"/>
          <w:szCs w:val="24"/>
          <w:lang w:eastAsia="ru-RU"/>
        </w:rPr>
        <w:t>Статья 33. Контроль за соблюдением Регламента</w:t>
      </w:r>
    </w:p>
    <w:p w:rsidR="008F5A9D" w:rsidRPr="005C59D2" w:rsidRDefault="008F5A9D" w:rsidP="00AD56FB">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Контроль за соблюдением Регламента сельского Совета депутатов возлагается на председателя сельского Совета. Контроль за соблюдением Регламента во время заседаний сельского Совета депутатов возлагается на председательствующего на заседании и секретариат.</w:t>
      </w:r>
    </w:p>
    <w:p w:rsidR="008F5A9D" w:rsidRPr="005C59D2" w:rsidRDefault="008F5A9D" w:rsidP="00AD56FB">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 </w:t>
      </w:r>
      <w:r w:rsidRPr="005C59D2">
        <w:rPr>
          <w:rFonts w:ascii="Arial" w:hAnsi="Arial" w:cs="Arial"/>
          <w:b/>
          <w:bCs/>
          <w:sz w:val="24"/>
          <w:szCs w:val="24"/>
          <w:lang w:eastAsia="ru-RU"/>
        </w:rPr>
        <w:t>Статья 34. Меры воздействия на нарушителей порядка в заседании</w:t>
      </w:r>
    </w:p>
    <w:p w:rsidR="008F5A9D" w:rsidRPr="005C59D2" w:rsidRDefault="008F5A9D" w:rsidP="00AD56FB">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1. При нарушении участником заседания порядка на заседании сельского Совета депутатов к нему могут применяться следующие меры воздействия:</w:t>
      </w:r>
    </w:p>
    <w:p w:rsidR="008F5A9D" w:rsidRPr="005C59D2" w:rsidRDefault="008F5A9D" w:rsidP="00AD56FB">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1.1. призыв к порядку;</w:t>
      </w:r>
    </w:p>
    <w:p w:rsidR="008F5A9D" w:rsidRPr="005C59D2" w:rsidRDefault="008F5A9D" w:rsidP="00AD56FB">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1.2. призыв к порядку с занесением в протокол;</w:t>
      </w:r>
    </w:p>
    <w:p w:rsidR="008F5A9D" w:rsidRPr="005C59D2" w:rsidRDefault="008F5A9D" w:rsidP="00AD56FB">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1.3. временное лишение слова.</w:t>
      </w:r>
    </w:p>
    <w:p w:rsidR="008F5A9D" w:rsidRPr="005C59D2" w:rsidRDefault="008F5A9D" w:rsidP="00AD56FB">
      <w:pPr>
        <w:spacing w:after="0" w:line="240" w:lineRule="auto"/>
        <w:ind w:firstLine="709"/>
        <w:jc w:val="both"/>
        <w:rPr>
          <w:rFonts w:ascii="Arial" w:hAnsi="Arial" w:cs="Arial"/>
          <w:sz w:val="24"/>
          <w:szCs w:val="24"/>
          <w:lang w:eastAsia="ru-RU"/>
        </w:rPr>
      </w:pPr>
      <w:r w:rsidRPr="005C59D2">
        <w:rPr>
          <w:rFonts w:ascii="Arial" w:hAnsi="Arial" w:cs="Arial"/>
          <w:b/>
          <w:bCs/>
          <w:sz w:val="24"/>
          <w:szCs w:val="24"/>
          <w:lang w:eastAsia="ru-RU"/>
        </w:rPr>
        <w:t>Статья 35. Условия призыва к порядку</w:t>
      </w:r>
    </w:p>
    <w:p w:rsidR="008F5A9D" w:rsidRPr="005C59D2" w:rsidRDefault="008F5A9D" w:rsidP="00AD56FB">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1. Призывать к порядку вправе только председательствующий на заседании.</w:t>
      </w:r>
    </w:p>
    <w:p w:rsidR="008F5A9D" w:rsidRPr="005C59D2" w:rsidRDefault="008F5A9D" w:rsidP="00AD56FB">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2. Участник заседания призывается к порядку, если он:</w:t>
      </w:r>
    </w:p>
    <w:p w:rsidR="008F5A9D" w:rsidRPr="005C59D2" w:rsidRDefault="008F5A9D" w:rsidP="00AD56FB">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2.1. выступает без разрешения председательствующего;</w:t>
      </w:r>
    </w:p>
    <w:p w:rsidR="008F5A9D" w:rsidRPr="005C59D2" w:rsidRDefault="008F5A9D" w:rsidP="00AD56FB">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2.2. допускает в своей речи оскорбительные выражения.</w:t>
      </w:r>
    </w:p>
    <w:p w:rsidR="008F5A9D" w:rsidRPr="005C59D2" w:rsidRDefault="008F5A9D" w:rsidP="00AD56FB">
      <w:pPr>
        <w:spacing w:after="0" w:line="240" w:lineRule="auto"/>
        <w:ind w:firstLine="709"/>
        <w:jc w:val="both"/>
        <w:rPr>
          <w:rFonts w:ascii="Arial" w:hAnsi="Arial" w:cs="Arial"/>
          <w:sz w:val="24"/>
          <w:szCs w:val="24"/>
          <w:lang w:eastAsia="ru-RU"/>
        </w:rPr>
      </w:pPr>
      <w:r w:rsidRPr="005C59D2">
        <w:rPr>
          <w:rFonts w:ascii="Arial" w:hAnsi="Arial" w:cs="Arial"/>
          <w:b/>
          <w:bCs/>
          <w:sz w:val="24"/>
          <w:szCs w:val="24"/>
          <w:lang w:eastAsia="ru-RU"/>
        </w:rPr>
        <w:t>Статья 36. Условия призыва к порядку с занесением в протокол</w:t>
      </w:r>
    </w:p>
    <w:p w:rsidR="008F5A9D" w:rsidRPr="005C59D2" w:rsidRDefault="008F5A9D" w:rsidP="00AD56FB">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Участник заседания, который на том же заседании уже был призван к порядку, призывается к порядку с занесением в протокол.</w:t>
      </w:r>
    </w:p>
    <w:p w:rsidR="008F5A9D" w:rsidRPr="005C59D2" w:rsidRDefault="008F5A9D" w:rsidP="00AD56FB">
      <w:pPr>
        <w:spacing w:after="0" w:line="240" w:lineRule="auto"/>
        <w:ind w:firstLine="709"/>
        <w:jc w:val="both"/>
        <w:rPr>
          <w:rFonts w:ascii="Arial" w:hAnsi="Arial" w:cs="Arial"/>
          <w:sz w:val="24"/>
          <w:szCs w:val="24"/>
          <w:lang w:eastAsia="ru-RU"/>
        </w:rPr>
      </w:pPr>
      <w:r w:rsidRPr="005C59D2">
        <w:rPr>
          <w:rFonts w:ascii="Arial" w:hAnsi="Arial" w:cs="Arial"/>
          <w:b/>
          <w:bCs/>
          <w:sz w:val="24"/>
          <w:szCs w:val="24"/>
          <w:lang w:eastAsia="ru-RU"/>
        </w:rPr>
        <w:t>Статья 37. Временное лишение слова</w:t>
      </w:r>
    </w:p>
    <w:p w:rsidR="008F5A9D" w:rsidRDefault="008F5A9D" w:rsidP="00AD56FB">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Временное лишение слова на заседании производится Председательствующим на заседании либо путем принятия протокольного решения сельского  Совета депутатов в отношении депутата, который дважды призывался к порядку.</w:t>
      </w:r>
    </w:p>
    <w:p w:rsidR="008F5A9D" w:rsidRPr="005C59D2" w:rsidRDefault="008F5A9D" w:rsidP="00AD56FB">
      <w:pPr>
        <w:spacing w:after="0" w:line="240" w:lineRule="auto"/>
        <w:ind w:firstLine="709"/>
        <w:jc w:val="both"/>
        <w:rPr>
          <w:rFonts w:ascii="Arial" w:hAnsi="Arial" w:cs="Arial"/>
          <w:sz w:val="24"/>
          <w:szCs w:val="24"/>
          <w:lang w:eastAsia="ru-RU"/>
        </w:rPr>
      </w:pPr>
    </w:p>
    <w:p w:rsidR="008F5A9D" w:rsidRPr="005C59D2" w:rsidRDefault="008F5A9D" w:rsidP="00946C1F">
      <w:pPr>
        <w:spacing w:after="0" w:line="240" w:lineRule="auto"/>
        <w:jc w:val="both"/>
        <w:rPr>
          <w:rFonts w:ascii="Arial" w:hAnsi="Arial" w:cs="Arial"/>
          <w:sz w:val="24"/>
          <w:szCs w:val="24"/>
          <w:lang w:eastAsia="ru-RU"/>
        </w:rPr>
      </w:pPr>
      <w:r w:rsidRPr="005C59D2">
        <w:rPr>
          <w:rFonts w:ascii="Arial" w:hAnsi="Arial" w:cs="Arial"/>
          <w:b/>
          <w:bCs/>
          <w:sz w:val="24"/>
          <w:szCs w:val="24"/>
          <w:lang w:eastAsia="ru-RU"/>
        </w:rPr>
        <w:t>Глава 7. Внесение изменений в Регламент сельского Совета депутатов.</w:t>
      </w:r>
    </w:p>
    <w:p w:rsidR="008F5A9D" w:rsidRPr="005C59D2" w:rsidRDefault="008F5A9D" w:rsidP="00AD56FB">
      <w:pPr>
        <w:spacing w:after="0" w:line="240" w:lineRule="auto"/>
        <w:ind w:firstLine="709"/>
        <w:jc w:val="both"/>
        <w:rPr>
          <w:rFonts w:ascii="Arial" w:hAnsi="Arial" w:cs="Arial"/>
          <w:sz w:val="24"/>
          <w:szCs w:val="24"/>
          <w:lang w:eastAsia="ru-RU"/>
        </w:rPr>
      </w:pPr>
      <w:r w:rsidRPr="005C59D2">
        <w:rPr>
          <w:rFonts w:ascii="Arial" w:hAnsi="Arial" w:cs="Arial"/>
          <w:b/>
          <w:bCs/>
          <w:sz w:val="24"/>
          <w:szCs w:val="24"/>
          <w:lang w:eastAsia="ru-RU"/>
        </w:rPr>
        <w:t>Статья 38. Порядок внесения изменений в Регламент сельского Совета депутатов.</w:t>
      </w:r>
    </w:p>
    <w:p w:rsidR="008F5A9D" w:rsidRPr="005C59D2" w:rsidRDefault="008F5A9D" w:rsidP="00AD56FB">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1. Принятие решения о внесении изменений в Регламент сельского Совета депутатов осуществляется в порядке, установленном настоящим Регламентом.</w:t>
      </w:r>
    </w:p>
    <w:p w:rsidR="008F5A9D" w:rsidRPr="005C59D2" w:rsidRDefault="008F5A9D" w:rsidP="00AD56FB">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2. Предложения о внесении изменений в Регламент, поддержанное не менее чем 1/3 депутатов от их установленного числа для сельского Совета депутатов или постоянной комиссией сельского Совета депутатов, включается в повестку дня заседания без голосования и рассматривается в первоочередном порядке, если такое предложение поступило не позднее 5 рабочих дней до начала заседания.</w:t>
      </w:r>
    </w:p>
    <w:p w:rsidR="008F5A9D" w:rsidRPr="005C59D2" w:rsidRDefault="008F5A9D" w:rsidP="00AD56FB">
      <w:pPr>
        <w:spacing w:after="0" w:line="240" w:lineRule="auto"/>
        <w:ind w:firstLine="709"/>
        <w:jc w:val="both"/>
        <w:rPr>
          <w:rFonts w:ascii="Arial" w:hAnsi="Arial" w:cs="Arial"/>
          <w:sz w:val="24"/>
          <w:szCs w:val="24"/>
          <w:lang w:eastAsia="ru-RU"/>
        </w:rPr>
      </w:pPr>
      <w:r w:rsidRPr="005C59D2">
        <w:rPr>
          <w:rFonts w:ascii="Arial" w:hAnsi="Arial" w:cs="Arial"/>
          <w:sz w:val="24"/>
          <w:szCs w:val="24"/>
          <w:lang w:eastAsia="ru-RU"/>
        </w:rPr>
        <w:t>3. Решение о внесении изменений в Регламент сельским Советом депутатов нового созыва может быть внесено не ранее чем через 3 месяца после его избрания за исключением случаев, когда изменения вносятся в целях приведения Регламента в соответствие с федеральным законодательством, законами края и Уставом муниципального образования.</w:t>
      </w:r>
    </w:p>
    <w:p w:rsidR="008F5A9D" w:rsidRPr="005C59D2" w:rsidRDefault="008F5A9D" w:rsidP="00AD56FB">
      <w:pPr>
        <w:spacing w:after="0" w:line="240" w:lineRule="auto"/>
        <w:rPr>
          <w:rFonts w:ascii="Arial" w:hAnsi="Arial" w:cs="Arial"/>
          <w:sz w:val="24"/>
          <w:szCs w:val="24"/>
        </w:rPr>
      </w:pPr>
      <w:bookmarkStart w:id="0" w:name="_GoBack"/>
      <w:bookmarkEnd w:id="0"/>
    </w:p>
    <w:sectPr w:rsidR="008F5A9D" w:rsidRPr="005C59D2" w:rsidSect="00D355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70EC7"/>
    <w:multiLevelType w:val="multilevel"/>
    <w:tmpl w:val="4D10F65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4D493C81"/>
    <w:multiLevelType w:val="multilevel"/>
    <w:tmpl w:val="B06A808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60AD29B9"/>
    <w:multiLevelType w:val="multilevel"/>
    <w:tmpl w:val="B5C6DA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6362"/>
    <w:rsid w:val="000D584E"/>
    <w:rsid w:val="00192F27"/>
    <w:rsid w:val="002B4EC5"/>
    <w:rsid w:val="0031520D"/>
    <w:rsid w:val="00362184"/>
    <w:rsid w:val="003C182F"/>
    <w:rsid w:val="003D5036"/>
    <w:rsid w:val="005C59D2"/>
    <w:rsid w:val="005E298D"/>
    <w:rsid w:val="00704E57"/>
    <w:rsid w:val="00751C7F"/>
    <w:rsid w:val="008B2DCC"/>
    <w:rsid w:val="008F5A9D"/>
    <w:rsid w:val="00946C1F"/>
    <w:rsid w:val="00995473"/>
    <w:rsid w:val="00A145A8"/>
    <w:rsid w:val="00AD56FB"/>
    <w:rsid w:val="00B37D7B"/>
    <w:rsid w:val="00BE40B1"/>
    <w:rsid w:val="00D35599"/>
    <w:rsid w:val="00DF71EC"/>
    <w:rsid w:val="00E96362"/>
    <w:rsid w:val="00ED4700"/>
    <w:rsid w:val="00FA7F11"/>
    <w:rsid w:val="00FC1F0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59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F71EC"/>
    <w:rPr>
      <w:rFonts w:ascii="Tahoma" w:hAnsi="Tahoma" w:cs="Tahoma"/>
      <w:sz w:val="16"/>
      <w:szCs w:val="16"/>
    </w:rPr>
  </w:style>
  <w:style w:type="character" w:customStyle="1" w:styleId="BalloonTextChar">
    <w:name w:val="Balloon Text Char"/>
    <w:basedOn w:val="DefaultParagraphFont"/>
    <w:link w:val="BalloonText"/>
    <w:uiPriority w:val="99"/>
    <w:semiHidden/>
    <w:rsid w:val="00CD3E13"/>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534731268">
      <w:marLeft w:val="0"/>
      <w:marRight w:val="0"/>
      <w:marTop w:val="0"/>
      <w:marBottom w:val="0"/>
      <w:divBdr>
        <w:top w:val="none" w:sz="0" w:space="0" w:color="auto"/>
        <w:left w:val="none" w:sz="0" w:space="0" w:color="auto"/>
        <w:bottom w:val="none" w:sz="0" w:space="0" w:color="auto"/>
        <w:right w:val="none" w:sz="0" w:space="0" w:color="auto"/>
      </w:divBdr>
      <w:divsChild>
        <w:div w:id="534731267">
          <w:marLeft w:val="0"/>
          <w:marRight w:val="0"/>
          <w:marTop w:val="0"/>
          <w:marBottom w:val="0"/>
          <w:divBdr>
            <w:top w:val="none" w:sz="0" w:space="0" w:color="auto"/>
            <w:left w:val="none" w:sz="0" w:space="0" w:color="auto"/>
            <w:bottom w:val="none" w:sz="0" w:space="0" w:color="auto"/>
            <w:right w:val="none" w:sz="0" w:space="0" w:color="auto"/>
          </w:divBdr>
        </w:div>
        <w:div w:id="5347312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ravo.minju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minjust.ru:8080/bigs/showDocument.html?id=96E20C02-1B12-465A-B64C-24AA92270007" TargetMode="External"/><Relationship Id="rId5" Type="http://schemas.openxmlformats.org/officeDocument/2006/relationships/hyperlink" Target="http://pravo.minjust.ru:8080/bigs/showDocument.html?id=469A501D-9290-4A3F-A7D8-45494AC958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133</TotalTime>
  <Pages>16</Pages>
  <Words>6904</Words>
  <Characters>-32766</Characters>
  <Application>Microsoft Office Outlook</Application>
  <DocSecurity>0</DocSecurity>
  <Lines>0</Lines>
  <Paragraphs>0</Paragraphs>
  <ScaleCrop>false</ScaleCrop>
  <Company>KrotySOFT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Специалист</cp:lastModifiedBy>
  <cp:revision>7</cp:revision>
  <cp:lastPrinted>2020-02-07T06:30:00Z</cp:lastPrinted>
  <dcterms:created xsi:type="dcterms:W3CDTF">2020-01-27T05:47:00Z</dcterms:created>
  <dcterms:modified xsi:type="dcterms:W3CDTF">2020-02-07T06:34:00Z</dcterms:modified>
</cp:coreProperties>
</file>