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275"/>
      </w:tblGrid>
      <w:tr w:rsidR="007527A3" w:rsidRPr="00347FB0" w:rsidTr="00E84FAB">
        <w:trPr>
          <w:trHeight w:val="4384"/>
        </w:trPr>
        <w:tc>
          <w:tcPr>
            <w:tcW w:w="3936" w:type="dxa"/>
          </w:tcPr>
          <w:p w:rsidR="007660F6" w:rsidRPr="007660F6" w:rsidRDefault="007660F6" w:rsidP="007660F6">
            <w:pPr>
              <w:keepNext/>
              <w:ind w:left="-284" w:firstLine="28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 КРАЙ                                                   </w:t>
            </w:r>
          </w:p>
          <w:p w:rsidR="007660F6" w:rsidRPr="007660F6" w:rsidRDefault="007660F6" w:rsidP="007660F6">
            <w:pPr>
              <w:keepNext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60F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7660F6" w:rsidRPr="007660F6" w:rsidRDefault="007660F6" w:rsidP="007660F6">
            <w:pPr>
              <w:keepNext/>
              <w:outlineLvl w:val="1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7660F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ЕРМАКОВСКОГО  РАЙОНА</w:t>
            </w:r>
          </w:p>
          <w:p w:rsidR="007660F6" w:rsidRPr="007660F6" w:rsidRDefault="007660F6" w:rsidP="00766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 ПЛАНИРОВАНИЯ</w:t>
            </w:r>
          </w:p>
          <w:p w:rsidR="007660F6" w:rsidRPr="007660F6" w:rsidRDefault="007660F6" w:rsidP="00766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ЭКОНОМИЧЕСКОГО  РАЗВИТИЯ</w:t>
            </w:r>
          </w:p>
          <w:p w:rsidR="007660F6" w:rsidRPr="007660F6" w:rsidRDefault="007660F6" w:rsidP="007660F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0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662820, с. Ермаковское, пл. Ленина, 5                               </w:t>
            </w:r>
            <w:r w:rsidRPr="0076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60F6" w:rsidRPr="007660F6" w:rsidRDefault="007660F6" w:rsidP="007660F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60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Телефоны:  8(39138)  2-15-86, 2-12-96</w:t>
            </w:r>
          </w:p>
          <w:p w:rsidR="007660F6" w:rsidRPr="007660F6" w:rsidRDefault="007660F6" w:rsidP="007660F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60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Факс:  8(39138) 2-12-96                                                                          </w:t>
            </w:r>
            <w:r w:rsidRPr="00766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7660F6" w:rsidRPr="007660F6" w:rsidRDefault="007660F6" w:rsidP="007660F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660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 ___</w:t>
            </w:r>
            <w:proofErr w:type="gramStart"/>
            <w:r w:rsidR="002B050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  <w:proofErr w:type="gramEnd"/>
            <w:r w:rsidR="002B050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/н</w:t>
            </w:r>
            <w:r w:rsidRPr="007660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___  от « </w:t>
            </w:r>
            <w:r w:rsidR="002B050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  <w:r w:rsidRPr="007660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»</w:t>
            </w:r>
            <w:r w:rsidR="002B050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июля</w:t>
            </w:r>
            <w:r w:rsidRPr="007660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20</w:t>
            </w:r>
            <w:r w:rsidR="002B050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21 </w:t>
            </w:r>
            <w:r w:rsidRPr="007660F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г.</w:t>
            </w:r>
          </w:p>
          <w:p w:rsidR="007527A3" w:rsidRDefault="007527A3" w:rsidP="00E84F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41CF" w:rsidRDefault="008441CF" w:rsidP="00E84F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41CF" w:rsidRDefault="008441CF" w:rsidP="00E84F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41CF" w:rsidRPr="002B0502" w:rsidRDefault="008441CF" w:rsidP="00E84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0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для торгового бизнеса</w:t>
            </w:r>
            <w:bookmarkStart w:id="0" w:name="_GoBack"/>
            <w:bookmarkEnd w:id="0"/>
          </w:p>
        </w:tc>
        <w:tc>
          <w:tcPr>
            <w:tcW w:w="1275" w:type="dxa"/>
          </w:tcPr>
          <w:p w:rsidR="007527A3" w:rsidRPr="00347FB0" w:rsidRDefault="007527A3" w:rsidP="00E84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527A3" w:rsidRPr="00007748" w:rsidRDefault="007527A3" w:rsidP="007527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7A3" w:rsidRDefault="007527A3" w:rsidP="0075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AEC" w:rsidRDefault="00745AEC" w:rsidP="0075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Главам сельсоветов</w:t>
      </w:r>
    </w:p>
    <w:p w:rsidR="00745AEC" w:rsidRDefault="00745AEC" w:rsidP="0075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 района</w:t>
      </w:r>
    </w:p>
    <w:p w:rsidR="00745AEC" w:rsidRDefault="00745AEC" w:rsidP="0075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списку)</w:t>
      </w:r>
    </w:p>
    <w:p w:rsidR="00745AEC" w:rsidRDefault="00745AEC" w:rsidP="0075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AEC" w:rsidRDefault="00745AEC" w:rsidP="0075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AEC" w:rsidRDefault="00745AEC" w:rsidP="0075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AEC" w:rsidRDefault="00745AEC" w:rsidP="0075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AEC" w:rsidRDefault="00745AEC" w:rsidP="0075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AEC" w:rsidRDefault="00745AEC" w:rsidP="0075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AEC" w:rsidRDefault="00745AEC" w:rsidP="0075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AEC" w:rsidRDefault="00745AEC" w:rsidP="0075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AEC" w:rsidRDefault="00745AEC" w:rsidP="0075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AEC" w:rsidRDefault="00745AEC" w:rsidP="0075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AEC" w:rsidRDefault="00745AEC" w:rsidP="00745A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27A3" w:rsidRPr="002B0502" w:rsidRDefault="00745AEC" w:rsidP="00844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441CF" w:rsidRPr="002B0502">
        <w:rPr>
          <w:rFonts w:ascii="Times New Roman" w:hAnsi="Times New Roman" w:cs="Times New Roman"/>
          <w:sz w:val="24"/>
          <w:szCs w:val="24"/>
        </w:rPr>
        <w:t xml:space="preserve">На территории Российской Федерации создан Консультационный совет по цифровой трансформации торговли </w:t>
      </w:r>
      <w:proofErr w:type="gramStart"/>
      <w:r w:rsidR="008441CF" w:rsidRPr="002B0502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="008441CF" w:rsidRPr="002B0502">
        <w:rPr>
          <w:rFonts w:ascii="Times New Roman" w:hAnsi="Times New Roman" w:cs="Times New Roman"/>
          <w:sz w:val="24"/>
          <w:szCs w:val="24"/>
        </w:rPr>
        <w:t xml:space="preserve">алее – Совет), который активно ведет работу по оказанию помощи торговому бизнесу, столкнувшемуся с кризисными проявлениями в связи с распространением новой </w:t>
      </w:r>
      <w:proofErr w:type="spellStart"/>
      <w:r w:rsidR="008441CF" w:rsidRPr="002B050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8441CF" w:rsidRPr="002B0502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8441CF" w:rsidRPr="002B050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8441CF" w:rsidRPr="002B0502">
        <w:rPr>
          <w:rFonts w:ascii="Times New Roman" w:hAnsi="Times New Roman" w:cs="Times New Roman"/>
          <w:sz w:val="24"/>
          <w:szCs w:val="24"/>
        </w:rPr>
        <w:t>-2019).</w:t>
      </w:r>
    </w:p>
    <w:p w:rsidR="008441CF" w:rsidRPr="002B0502" w:rsidRDefault="002B0502" w:rsidP="00844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8441CF" w:rsidRPr="002B0502">
        <w:rPr>
          <w:rFonts w:ascii="Times New Roman" w:hAnsi="Times New Roman" w:cs="Times New Roman"/>
          <w:sz w:val="24"/>
          <w:szCs w:val="24"/>
        </w:rPr>
        <w:t>Основными функциями Совета являются:</w:t>
      </w:r>
    </w:p>
    <w:p w:rsidR="008441CF" w:rsidRPr="002B0502" w:rsidRDefault="008441CF" w:rsidP="00844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 xml:space="preserve">-организация цифровой инфраструктуры в регионе; </w:t>
      </w:r>
    </w:p>
    <w:p w:rsidR="008441CF" w:rsidRPr="002B0502" w:rsidRDefault="008441CF" w:rsidP="00844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>-проведение цифровой трансформации бизнес-процессов организации;</w:t>
      </w:r>
    </w:p>
    <w:p w:rsidR="008441CF" w:rsidRPr="002B0502" w:rsidRDefault="008441CF" w:rsidP="00844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>-помощь в переводе бизнеса в онлайн среду;</w:t>
      </w:r>
    </w:p>
    <w:p w:rsidR="008441CF" w:rsidRPr="002B0502" w:rsidRDefault="008441CF" w:rsidP="00844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>-налаживание</w:t>
      </w:r>
      <w:r w:rsidRPr="002B050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B0502">
        <w:rPr>
          <w:rFonts w:ascii="Times New Roman" w:hAnsi="Times New Roman" w:cs="Times New Roman"/>
          <w:sz w:val="24"/>
          <w:szCs w:val="24"/>
        </w:rPr>
        <w:t>2</w:t>
      </w:r>
      <w:r w:rsidRPr="002B05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B0502">
        <w:rPr>
          <w:rFonts w:ascii="Times New Roman" w:hAnsi="Times New Roman" w:cs="Times New Roman"/>
          <w:sz w:val="24"/>
          <w:szCs w:val="24"/>
        </w:rPr>
        <w:t xml:space="preserve"> канала продаж (от производителя напрямую потребителю);</w:t>
      </w:r>
    </w:p>
    <w:p w:rsidR="008441CF" w:rsidRPr="002B0502" w:rsidRDefault="008441CF" w:rsidP="00844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>-улучшение работы действующих каналов продаж;</w:t>
      </w:r>
    </w:p>
    <w:p w:rsidR="008441CF" w:rsidRPr="002B0502" w:rsidRDefault="008441CF" w:rsidP="00844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>-подбор и обучение специалистов в расширении границ сбыта товаров (включая зарубежные рынки</w:t>
      </w:r>
      <w:r w:rsidR="00367EEB" w:rsidRPr="002B0502">
        <w:rPr>
          <w:rFonts w:ascii="Times New Roman" w:hAnsi="Times New Roman" w:cs="Times New Roman"/>
          <w:sz w:val="24"/>
          <w:szCs w:val="24"/>
        </w:rPr>
        <w:t>).</w:t>
      </w:r>
    </w:p>
    <w:p w:rsidR="00367EEB" w:rsidRPr="002B0502" w:rsidRDefault="002B0502" w:rsidP="00844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7EEB" w:rsidRPr="002B0502">
        <w:rPr>
          <w:rFonts w:ascii="Times New Roman" w:hAnsi="Times New Roman" w:cs="Times New Roman"/>
          <w:sz w:val="24"/>
          <w:szCs w:val="24"/>
        </w:rPr>
        <w:t xml:space="preserve">В случае заинтересованности в получении помощи по вышеуказанным вопросам необходимо оставить свою заявку на сайте </w:t>
      </w:r>
      <w:hyperlink r:id="rId5" w:history="1"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upgrade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ecomrussia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="00367EEB" w:rsidRPr="002B0502">
        <w:rPr>
          <w:rFonts w:ascii="Times New Roman" w:hAnsi="Times New Roman" w:cs="Times New Roman"/>
          <w:sz w:val="24"/>
          <w:szCs w:val="24"/>
        </w:rPr>
        <w:t xml:space="preserve">  или направить в свободной форме на почту </w:t>
      </w:r>
      <w:hyperlink r:id="rId6" w:history="1"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upgrade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</w:rPr>
          <w:t>-1.</w:t>
        </w:r>
        <w:r w:rsidR="00367EEB"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67EEB" w:rsidRPr="002B0502">
        <w:rPr>
          <w:rFonts w:ascii="Times New Roman" w:hAnsi="Times New Roman" w:cs="Times New Roman"/>
          <w:sz w:val="24"/>
          <w:szCs w:val="24"/>
        </w:rPr>
        <w:t>.</w:t>
      </w:r>
    </w:p>
    <w:p w:rsidR="00F10B03" w:rsidRPr="002B0502" w:rsidRDefault="002B0502" w:rsidP="002B050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05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67EEB" w:rsidRPr="002B0502">
        <w:rPr>
          <w:rFonts w:ascii="Times New Roman" w:hAnsi="Times New Roman" w:cs="Times New Roman"/>
          <w:sz w:val="24"/>
          <w:szCs w:val="24"/>
        </w:rPr>
        <w:t xml:space="preserve">Дополнительная информация о работе Совета размещена на сайте </w:t>
      </w:r>
      <w:proofErr w:type="spellStart"/>
      <w:r w:rsidR="00367EEB" w:rsidRPr="002B0502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="00367EEB" w:rsidRPr="002B0502">
        <w:rPr>
          <w:rFonts w:ascii="Times New Roman" w:hAnsi="Times New Roman" w:cs="Times New Roman"/>
          <w:sz w:val="24"/>
          <w:szCs w:val="24"/>
        </w:rPr>
        <w:t xml:space="preserve"> России по ссылке:  </w:t>
      </w:r>
      <w:hyperlink r:id="rId7" w:history="1"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minpromtorg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centre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nevs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/#!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prodolzhayutsya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konsultacii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biznesa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cifrovoy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transformacii</w:t>
        </w:r>
        <w:proofErr w:type="spellEnd"/>
        <w:r w:rsidRPr="002B0502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2B05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torgovli</w:t>
        </w:r>
        <w:proofErr w:type="spellEnd"/>
      </w:hyperlink>
      <w:r w:rsidR="00367EEB" w:rsidRPr="002B0502">
        <w:rPr>
          <w:rFonts w:ascii="Times New Roman" w:hAnsi="Times New Roman" w:cs="Times New Roman"/>
          <w:sz w:val="24"/>
          <w:szCs w:val="24"/>
        </w:rPr>
        <w:t>.</w:t>
      </w:r>
    </w:p>
    <w:p w:rsidR="00F10B03" w:rsidRDefault="002B0502" w:rsidP="002B0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0502">
        <w:rPr>
          <w:rFonts w:ascii="Times New Roman" w:hAnsi="Times New Roman" w:cs="Times New Roman"/>
          <w:sz w:val="24"/>
          <w:szCs w:val="24"/>
        </w:rPr>
        <w:t xml:space="preserve">         Прошу довести указанную информацию до сведения организаций, осуществляющих торговую деятельность.</w:t>
      </w:r>
    </w:p>
    <w:p w:rsidR="002B700E" w:rsidRPr="002B0502" w:rsidRDefault="002B700E" w:rsidP="002B0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502" w:rsidRPr="002B0502" w:rsidRDefault="002B0502" w:rsidP="002B05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B03" w:rsidRPr="002B0502" w:rsidRDefault="00F10B03" w:rsidP="007527A3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</w:p>
    <w:p w:rsidR="002B0502" w:rsidRDefault="002B0502" w:rsidP="000A713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502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Начальник отдела </w:t>
      </w:r>
      <w:proofErr w:type="spellStart"/>
      <w:r w:rsidRPr="002B0502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ПиЭР</w:t>
      </w:r>
      <w:proofErr w:type="spellEnd"/>
      <w:r w:rsidRPr="002B0502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                       </w:t>
      </w:r>
      <w:proofErr w:type="gramStart"/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п</w:t>
      </w:r>
      <w:proofErr w:type="gramEnd"/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/п                            </w:t>
      </w:r>
      <w:r w:rsidR="000A7130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          </w:t>
      </w: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      </w:t>
      </w:r>
      <w:proofErr w:type="spellStart"/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А.Е.Азарова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30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0502" w:rsidRDefault="002B0502" w:rsidP="002B0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502" w:rsidRDefault="002B0502" w:rsidP="002B0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502" w:rsidRDefault="002B0502" w:rsidP="002B0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502" w:rsidRDefault="002B0502" w:rsidP="002B0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502" w:rsidRPr="00367EEB" w:rsidRDefault="002B700E" w:rsidP="000A7130">
      <w:pPr>
        <w:spacing w:after="0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369F0" w:rsidRDefault="009369F0" w:rsidP="007527A3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eastAsia="zh-CN" w:bidi="hi-IN"/>
        </w:rPr>
      </w:pPr>
    </w:p>
    <w:sectPr w:rsidR="0093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A3"/>
    <w:rsid w:val="00085B3C"/>
    <w:rsid w:val="000A7130"/>
    <w:rsid w:val="000C1F9B"/>
    <w:rsid w:val="001D4053"/>
    <w:rsid w:val="002735EA"/>
    <w:rsid w:val="002B0502"/>
    <w:rsid w:val="002B700E"/>
    <w:rsid w:val="00367EEB"/>
    <w:rsid w:val="004E2F27"/>
    <w:rsid w:val="006076EE"/>
    <w:rsid w:val="006349C6"/>
    <w:rsid w:val="006F6C40"/>
    <w:rsid w:val="00745AEC"/>
    <w:rsid w:val="007527A3"/>
    <w:rsid w:val="007660F6"/>
    <w:rsid w:val="008441CF"/>
    <w:rsid w:val="00886065"/>
    <w:rsid w:val="008B4B82"/>
    <w:rsid w:val="009369F0"/>
    <w:rsid w:val="00951BC3"/>
    <w:rsid w:val="0096587E"/>
    <w:rsid w:val="00C0577B"/>
    <w:rsid w:val="00C06951"/>
    <w:rsid w:val="00F10B03"/>
    <w:rsid w:val="00F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27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27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promtorg.gov.ru/press-centre/nevs/#!prodolzhayutsya_konsultacii_biznesa_po_cifrovoy_transformacii_torgovl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pgrade@s-d-1.ru" TargetMode="External"/><Relationship Id="rId5" Type="http://schemas.openxmlformats.org/officeDocument/2006/relationships/hyperlink" Target="https://upgrade.ecomrussi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314-1</dc:creator>
  <cp:lastModifiedBy>314-1</cp:lastModifiedBy>
  <cp:revision>17</cp:revision>
  <cp:lastPrinted>2021-07-12T10:06:00Z</cp:lastPrinted>
  <dcterms:created xsi:type="dcterms:W3CDTF">2020-01-09T07:54:00Z</dcterms:created>
  <dcterms:modified xsi:type="dcterms:W3CDTF">2021-07-12T10:08:00Z</dcterms:modified>
</cp:coreProperties>
</file>