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5D" w:rsidRPr="00F70C5D" w:rsidRDefault="00F70C5D" w:rsidP="00F70C5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70C5D">
        <w:rPr>
          <w:rFonts w:ascii="Arial" w:hAnsi="Arial" w:cs="Arial"/>
          <w:b/>
          <w:sz w:val="24"/>
          <w:szCs w:val="24"/>
        </w:rPr>
        <w:t>РОССИЙСКАЯ ФЕДЕРАЦИЯ</w:t>
      </w:r>
      <w:r w:rsidRPr="00F70C5D">
        <w:rPr>
          <w:rFonts w:ascii="Arial" w:hAnsi="Arial" w:cs="Arial"/>
          <w:b/>
          <w:sz w:val="24"/>
          <w:szCs w:val="24"/>
        </w:rPr>
        <w:br/>
        <w:t>КРАСНОЯРСКИЙ КРАЙ</w:t>
      </w:r>
      <w:r w:rsidRPr="00F70C5D">
        <w:rPr>
          <w:rFonts w:ascii="Arial" w:hAnsi="Arial" w:cs="Arial"/>
          <w:b/>
          <w:sz w:val="24"/>
          <w:szCs w:val="24"/>
        </w:rPr>
        <w:br/>
        <w:t>ЕРМАКОВСКИЙ РАЙОН</w:t>
      </w:r>
      <w:r w:rsidRPr="00F70C5D">
        <w:rPr>
          <w:rFonts w:ascii="Arial" w:hAnsi="Arial" w:cs="Arial"/>
          <w:b/>
          <w:sz w:val="24"/>
          <w:szCs w:val="24"/>
        </w:rPr>
        <w:br/>
      </w:r>
      <w:r w:rsidRPr="00F70C5D">
        <w:rPr>
          <w:rFonts w:ascii="Arial" w:hAnsi="Arial" w:cs="Arial"/>
          <w:b/>
          <w:sz w:val="24"/>
          <w:szCs w:val="24"/>
        </w:rPr>
        <w:br/>
        <w:t>АДМИНИСТРАЦИЯ МИГНИНСКОГО СЕЛЬСОВЕТА</w:t>
      </w:r>
    </w:p>
    <w:p w:rsidR="00F70C5D" w:rsidRPr="00F70C5D" w:rsidRDefault="00F70C5D" w:rsidP="00F70C5D">
      <w:pPr>
        <w:shd w:val="clear" w:color="auto" w:fill="FFFFFF"/>
        <w:jc w:val="center"/>
        <w:rPr>
          <w:rFonts w:ascii="Arial" w:hAnsi="Arial" w:cs="Arial"/>
          <w:b/>
          <w:smallCaps/>
          <w:sz w:val="24"/>
          <w:szCs w:val="24"/>
        </w:rPr>
      </w:pPr>
      <w:r w:rsidRPr="00F70C5D">
        <w:rPr>
          <w:rFonts w:ascii="Arial" w:hAnsi="Arial" w:cs="Arial"/>
          <w:b/>
          <w:sz w:val="24"/>
          <w:szCs w:val="24"/>
        </w:rPr>
        <w:br/>
      </w:r>
      <w:r w:rsidRPr="00F70C5D">
        <w:rPr>
          <w:rFonts w:ascii="Arial" w:hAnsi="Arial" w:cs="Arial"/>
          <w:b/>
          <w:smallCaps/>
          <w:sz w:val="24"/>
          <w:szCs w:val="24"/>
        </w:rPr>
        <w:t>постановление</w:t>
      </w:r>
    </w:p>
    <w:p w:rsidR="00F70C5D" w:rsidRPr="00F70C5D" w:rsidRDefault="00F70C5D" w:rsidP="00F70C5D">
      <w:pPr>
        <w:shd w:val="clear" w:color="auto" w:fill="FFFFFF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70C5D" w:rsidRPr="00F70C5D" w:rsidRDefault="00F70C5D" w:rsidP="00F70C5D">
      <w:pPr>
        <w:shd w:val="clear" w:color="auto" w:fill="FFFFFF"/>
        <w:rPr>
          <w:rFonts w:ascii="Arial" w:hAnsi="Arial" w:cs="Arial"/>
          <w:sz w:val="24"/>
          <w:szCs w:val="24"/>
        </w:rPr>
      </w:pPr>
      <w:r w:rsidRPr="00F70C5D">
        <w:rPr>
          <w:rFonts w:ascii="Arial" w:hAnsi="Arial" w:cs="Arial"/>
          <w:b/>
          <w:sz w:val="24"/>
          <w:szCs w:val="24"/>
        </w:rPr>
        <w:t xml:space="preserve"> </w:t>
      </w:r>
      <w:r w:rsidRPr="00F70C5D">
        <w:rPr>
          <w:rFonts w:ascii="Arial" w:hAnsi="Arial" w:cs="Arial"/>
          <w:sz w:val="24"/>
          <w:szCs w:val="24"/>
        </w:rPr>
        <w:t xml:space="preserve">18 февраля  2022 г.                             с. Мигна          </w:t>
      </w:r>
      <w:r w:rsidR="0050055F">
        <w:rPr>
          <w:rFonts w:ascii="Arial" w:hAnsi="Arial" w:cs="Arial"/>
          <w:sz w:val="24"/>
          <w:szCs w:val="24"/>
        </w:rPr>
        <w:t xml:space="preserve">                           № 3-</w:t>
      </w:r>
      <w:bookmarkStart w:id="0" w:name="_GoBack"/>
      <w:bookmarkEnd w:id="0"/>
      <w:r w:rsidRPr="00F70C5D">
        <w:rPr>
          <w:rFonts w:ascii="Arial" w:hAnsi="Arial" w:cs="Arial"/>
          <w:sz w:val="24"/>
          <w:szCs w:val="24"/>
        </w:rPr>
        <w:t>п</w:t>
      </w:r>
    </w:p>
    <w:p w:rsidR="008E5B44" w:rsidRDefault="008E5B44" w:rsidP="00F70C5D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 внесении изменений в постановление администрации Мигнинского сельсовета от 25.10.2013 года № 39-п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 </w:t>
      </w: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В соответствии с Законом Красноярского края от 24.12.2020 № 10-4671 «О внесении изменений в Законы края в связи с изменением порядка предоставления сведений о составе семьи», руководствуясь статьей 29 Устава Мигнинского сельсовета, </w:t>
      </w:r>
      <w:r>
        <w:rPr>
          <w:rFonts w:ascii="Arial" w:hAnsi="Arial" w:cs="Arial"/>
          <w:sz w:val="24"/>
          <w:szCs w:val="24"/>
        </w:rPr>
        <w:t xml:space="preserve">ПОСТАНОВЛЯЮ:  </w:t>
      </w: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169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1. Внести изменения  в  приложение   к постановлению 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Мигнинского сельсовета от 25.10.2013 года № 39-п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</w:t>
      </w:r>
      <w:r w:rsidR="00EB7169">
        <w:rPr>
          <w:rFonts w:ascii="Arial" w:hAnsi="Arial" w:cs="Arial"/>
          <w:b w:val="0"/>
          <w:sz w:val="24"/>
          <w:szCs w:val="24"/>
        </w:rPr>
        <w:t>дающихся в жилых помещениях»</w:t>
      </w:r>
      <w:proofErr w:type="gramStart"/>
      <w:r w:rsidR="00EB7169">
        <w:rPr>
          <w:rFonts w:ascii="Arial" w:hAnsi="Arial" w:cs="Arial"/>
          <w:b w:val="0"/>
          <w:sz w:val="24"/>
          <w:szCs w:val="24"/>
        </w:rPr>
        <w:t xml:space="preserve"> .</w:t>
      </w:r>
      <w:proofErr w:type="gramEnd"/>
      <w:r w:rsidR="00EB7169">
        <w:rPr>
          <w:rFonts w:ascii="Arial" w:hAnsi="Arial" w:cs="Arial"/>
          <w:b w:val="0"/>
          <w:sz w:val="24"/>
          <w:szCs w:val="24"/>
        </w:rPr>
        <w:t xml:space="preserve"> </w:t>
      </w:r>
    </w:p>
    <w:p w:rsidR="008E5B44" w:rsidRDefault="00EB7169" w:rsidP="008E5B44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1.1. П</w:t>
      </w:r>
      <w:r w:rsidR="008E5B44">
        <w:rPr>
          <w:rFonts w:ascii="Arial" w:hAnsi="Arial" w:cs="Arial"/>
          <w:b w:val="0"/>
          <w:sz w:val="24"/>
          <w:szCs w:val="24"/>
        </w:rPr>
        <w:t>одпункт 5) пункта 2.7.1 изложить в следующей редакции:</w:t>
      </w: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5) </w:t>
      </w:r>
      <w:r w:rsidR="00EB7169">
        <w:rPr>
          <w:rFonts w:ascii="Arial" w:hAnsi="Arial" w:cs="Arial"/>
          <w:b w:val="0"/>
          <w:sz w:val="24"/>
          <w:szCs w:val="24"/>
        </w:rPr>
        <w:t>Предоставление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имеющиеся у них в течение пяти лет(</w:t>
      </w:r>
      <w:proofErr w:type="gramStart"/>
      <w:r w:rsidR="00EB7169">
        <w:rPr>
          <w:rFonts w:ascii="Arial" w:hAnsi="Arial" w:cs="Arial"/>
          <w:b w:val="0"/>
          <w:sz w:val="24"/>
          <w:szCs w:val="24"/>
        </w:rPr>
        <w:t>60 полных месяцев</w:t>
      </w:r>
      <w:proofErr w:type="gramEnd"/>
      <w:r w:rsidR="00EB7169">
        <w:rPr>
          <w:rFonts w:ascii="Arial" w:hAnsi="Arial" w:cs="Arial"/>
          <w:b w:val="0"/>
          <w:sz w:val="24"/>
          <w:szCs w:val="24"/>
        </w:rPr>
        <w:t>), предшествующих дате подачи заявления о принятии на учет.</w:t>
      </w: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      </w:t>
      </w:r>
      <w:r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i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 оставляю за собой</w:t>
      </w:r>
      <w:r>
        <w:rPr>
          <w:rFonts w:ascii="Arial" w:hAnsi="Arial" w:cs="Arial"/>
          <w:b w:val="0"/>
          <w:i/>
          <w:sz w:val="24"/>
          <w:szCs w:val="24"/>
        </w:rPr>
        <w:t>.</w:t>
      </w: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       </w:t>
      </w:r>
      <w:r>
        <w:rPr>
          <w:rFonts w:ascii="Arial" w:hAnsi="Arial" w:cs="Arial"/>
          <w:b w:val="0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Постановление вступает в силу в день, следующий за днем его официального опубликования в Мигнинской информационной газете.</w:t>
      </w: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Глава </w:t>
      </w:r>
    </w:p>
    <w:p w:rsidR="008E5B44" w:rsidRDefault="008E5B44" w:rsidP="008E5B44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Мигнинского сельсовета                                                                С.В. Югов</w:t>
      </w: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</w:p>
    <w:p w:rsidR="008E5B44" w:rsidRDefault="008E5B44" w:rsidP="008E5B44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</w:p>
    <w:p w:rsidR="00DB50AB" w:rsidRDefault="00DB50AB"/>
    <w:sectPr w:rsidR="00DB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50"/>
    <w:rsid w:val="000D4CB0"/>
    <w:rsid w:val="0050055F"/>
    <w:rsid w:val="0071782F"/>
    <w:rsid w:val="007E0B50"/>
    <w:rsid w:val="008E5B44"/>
    <w:rsid w:val="00DB50AB"/>
    <w:rsid w:val="00EB7169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2022-01-21T08:29:00Z</dcterms:created>
  <dcterms:modified xsi:type="dcterms:W3CDTF">2022-02-18T03:20:00Z</dcterms:modified>
</cp:coreProperties>
</file>