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3C" w:rsidRPr="007A0DE1" w:rsidRDefault="00CA263C" w:rsidP="00CA263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DE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CA263C" w:rsidRPr="007A0DE1" w:rsidRDefault="00CA263C" w:rsidP="00CA263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DE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CA263C" w:rsidRPr="007A0DE1" w:rsidRDefault="00CA263C" w:rsidP="00CA263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A0DE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CA263C" w:rsidRPr="007A0DE1" w:rsidRDefault="00CA263C" w:rsidP="00CA263C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0DE1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CA263C" w:rsidRPr="007A0DE1" w:rsidRDefault="00CA263C" w:rsidP="00F67C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263C" w:rsidRPr="007A0DE1" w:rsidRDefault="00CA263C" w:rsidP="00CA263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0D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CA263C" w:rsidRPr="007A0DE1" w:rsidRDefault="00CA263C" w:rsidP="00CA26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263C" w:rsidRPr="007A0DE1" w:rsidRDefault="00221219" w:rsidP="00CA26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27 </w:t>
      </w:r>
      <w:r w:rsidR="00CA263C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CA263C" w:rsidRPr="007A0DE1">
        <w:rPr>
          <w:rFonts w:ascii="Arial" w:eastAsia="Times New Roman" w:hAnsi="Arial" w:cs="Arial"/>
          <w:sz w:val="24"/>
          <w:szCs w:val="24"/>
          <w:lang w:eastAsia="ru-RU"/>
        </w:rPr>
        <w:t xml:space="preserve">  20</w:t>
      </w:r>
      <w:r w:rsidR="00CA263C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CA263C" w:rsidRPr="007A0DE1">
        <w:rPr>
          <w:rFonts w:ascii="Arial" w:eastAsia="Times New Roman" w:hAnsi="Arial" w:cs="Arial"/>
          <w:sz w:val="24"/>
          <w:szCs w:val="24"/>
          <w:lang w:eastAsia="ru-RU"/>
        </w:rPr>
        <w:t xml:space="preserve"> года                              с. Мигна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26-02 </w:t>
      </w:r>
      <w:r w:rsidR="00CA263C" w:rsidRPr="007A0DE1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CA263C" w:rsidRPr="00362503" w:rsidRDefault="00CA263C" w:rsidP="00F67C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5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A263C" w:rsidRPr="007A0DE1" w:rsidRDefault="00CA263C" w:rsidP="00CA263C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внесении изменений в решение от 21.12.2018 № 30-03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Pr="007A0D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Мигнинского сельсовета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CA263C" w:rsidRPr="00362503" w:rsidRDefault="00CA263C" w:rsidP="00CA263C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2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263C" w:rsidRPr="00362503" w:rsidRDefault="00C84301" w:rsidP="00CA263C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3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статьей 22, 26 Федерального закона от 02.03.2007 № 25-ФЗ «О муниципальной службе в Российской Федерации», статьей 7, 11 Закона Красноярского края от 24.04.2008 № 5-1565 «Об особенностях правового регулирования муниципальной службы в Красноярском крае»</w:t>
      </w:r>
      <w:r w:rsidR="00CA2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статьей 20</w:t>
      </w:r>
      <w:r w:rsidR="00CA263C" w:rsidRPr="00362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" w:tgtFrame="_blank" w:history="1">
        <w:r w:rsidR="00CA263C" w:rsidRPr="007A0DE1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CA2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Мигнинского</w:t>
      </w:r>
      <w:r w:rsidR="00CA263C" w:rsidRPr="00362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сельский Совет депутатов </w:t>
      </w:r>
      <w:r w:rsidR="00CA263C" w:rsidRPr="007A0D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</w:t>
      </w:r>
      <w:r w:rsidR="00CA263C" w:rsidRPr="00362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C7E38" w:rsidRDefault="00F67C2B" w:rsidP="00F67C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7C2B">
        <w:rPr>
          <w:rFonts w:ascii="Arial" w:hAnsi="Arial" w:cs="Arial"/>
          <w:sz w:val="24"/>
          <w:szCs w:val="24"/>
        </w:rPr>
        <w:t>1.Внести изменения в решение</w:t>
      </w:r>
      <w:r>
        <w:rPr>
          <w:rFonts w:ascii="Arial" w:hAnsi="Arial" w:cs="Arial"/>
          <w:sz w:val="24"/>
          <w:szCs w:val="24"/>
        </w:rPr>
        <w:t xml:space="preserve"> от </w:t>
      </w:r>
      <w:r w:rsidRPr="00F67C2B">
        <w:rPr>
          <w:rFonts w:ascii="Arial" w:hAnsi="Arial" w:cs="Arial"/>
          <w:sz w:val="24"/>
          <w:szCs w:val="24"/>
        </w:rPr>
        <w:t xml:space="preserve">21.12.2018 № 30-03 </w:t>
      </w:r>
      <w:proofErr w:type="gramStart"/>
      <w:r w:rsidRPr="00F67C2B">
        <w:rPr>
          <w:rFonts w:ascii="Arial" w:hAnsi="Arial" w:cs="Arial"/>
          <w:sz w:val="24"/>
          <w:szCs w:val="24"/>
        </w:rPr>
        <w:t>р</w:t>
      </w:r>
      <w:proofErr w:type="gramEnd"/>
      <w:r w:rsidRPr="00F67C2B">
        <w:rPr>
          <w:rFonts w:ascii="Arial" w:hAnsi="Arial" w:cs="Arial"/>
          <w:sz w:val="24"/>
          <w:szCs w:val="24"/>
        </w:rPr>
        <w:t xml:space="preserve"> «Об утверждении Положения о премировании, единовременной выплате при предоставлении ежегодного оплачиваемого отпуска и </w:t>
      </w:r>
      <w:r>
        <w:rPr>
          <w:rFonts w:ascii="Arial" w:hAnsi="Arial" w:cs="Arial"/>
          <w:sz w:val="24"/>
          <w:szCs w:val="24"/>
        </w:rPr>
        <w:t>выплате материальной помощи муни</w:t>
      </w:r>
      <w:r w:rsidRPr="00F67C2B">
        <w:rPr>
          <w:rFonts w:ascii="Arial" w:hAnsi="Arial" w:cs="Arial"/>
          <w:sz w:val="24"/>
          <w:szCs w:val="24"/>
        </w:rPr>
        <w:t>ципальным служащим администрации Мигнинского сельсовета»</w:t>
      </w:r>
      <w:r>
        <w:rPr>
          <w:rFonts w:ascii="Arial" w:hAnsi="Arial" w:cs="Arial"/>
          <w:sz w:val="24"/>
          <w:szCs w:val="24"/>
        </w:rPr>
        <w:t>.</w:t>
      </w:r>
    </w:p>
    <w:p w:rsidR="00F67C2B" w:rsidRDefault="00F67C2B" w:rsidP="00F67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2.4.  Положения</w:t>
      </w:r>
      <w:r w:rsidRPr="00F67C2B">
        <w:rPr>
          <w:rFonts w:ascii="Arial" w:hAnsi="Arial" w:cs="Arial"/>
          <w:sz w:val="24"/>
          <w:szCs w:val="24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Мигнинского сельсовета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67C2B" w:rsidRPr="00362503" w:rsidRDefault="00F67C2B" w:rsidP="00F67C2B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2.4.</w:t>
      </w:r>
      <w:r w:rsidRPr="00F67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2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Премирование муниципальных служащих по итогам работы 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месяц, </w:t>
      </w:r>
      <w:r w:rsidRPr="00362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квартал, за год) производится с учетом фактически отработанного муниципальным служащим в расчетном периоде времени и его личного вклада в результаты деятельности муниципального образования, администрации муниципального образования, исполнения должностного регламента.</w:t>
      </w:r>
    </w:p>
    <w:p w:rsidR="00F67C2B" w:rsidRDefault="00F67C2B" w:rsidP="00F67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2.5.</w:t>
      </w:r>
      <w:r w:rsidRPr="00F67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Положения</w:t>
      </w:r>
      <w:r w:rsidRPr="00F67C2B">
        <w:rPr>
          <w:rFonts w:ascii="Arial" w:hAnsi="Arial" w:cs="Arial"/>
          <w:sz w:val="24"/>
          <w:szCs w:val="24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Мигнинского сельсовета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67C2B" w:rsidRDefault="00F67C2B" w:rsidP="00F67C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C2B">
        <w:rPr>
          <w:rFonts w:ascii="Arial" w:hAnsi="Arial" w:cs="Arial"/>
          <w:sz w:val="24"/>
          <w:szCs w:val="24"/>
        </w:rPr>
        <w:t>2.5. К премированию по итогам работы (</w:t>
      </w:r>
      <w:r>
        <w:rPr>
          <w:rFonts w:ascii="Arial" w:hAnsi="Arial" w:cs="Arial"/>
          <w:sz w:val="24"/>
          <w:szCs w:val="24"/>
        </w:rPr>
        <w:t xml:space="preserve">за месяц, </w:t>
      </w:r>
      <w:r w:rsidRPr="00F67C2B">
        <w:rPr>
          <w:rFonts w:ascii="Arial" w:hAnsi="Arial" w:cs="Arial"/>
          <w:sz w:val="24"/>
          <w:szCs w:val="24"/>
        </w:rPr>
        <w:t>за квартал, за год) не представляются муниципальные служащие администрации сельсовета, находящиеся на муниципальной службе менее полугода.</w:t>
      </w:r>
    </w:p>
    <w:p w:rsidR="00F67C2B" w:rsidRPr="00A55471" w:rsidRDefault="00F67C2B" w:rsidP="00F67C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55471">
        <w:rPr>
          <w:rFonts w:ascii="Arial" w:eastAsia="Times New Roman" w:hAnsi="Arial" w:cs="Arial"/>
          <w:sz w:val="24"/>
          <w:szCs w:val="24"/>
          <w:lang w:eastAsia="ru-RU"/>
        </w:rPr>
        <w:t>. Контроль выполнения решения возложить на главу  Мигнинского сельсовета Югова С.В.</w:t>
      </w:r>
    </w:p>
    <w:p w:rsidR="00F67C2B" w:rsidRPr="00A55471" w:rsidRDefault="00F67C2B" w:rsidP="00F67C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55471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с момента подписания и подлежит опубликованию в Мигнинской информационной газете.</w:t>
      </w:r>
    </w:p>
    <w:p w:rsidR="00F67C2B" w:rsidRDefault="00F67C2B" w:rsidP="00F67C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37A9" w:rsidRDefault="009237A9" w:rsidP="00F67C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C2B" w:rsidRPr="00F67C2B" w:rsidRDefault="00F67C2B" w:rsidP="00F67C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C2B">
        <w:rPr>
          <w:rFonts w:ascii="Arial" w:eastAsia="Times New Roman" w:hAnsi="Arial" w:cs="Arial"/>
          <w:sz w:val="24"/>
          <w:szCs w:val="24"/>
          <w:lang w:eastAsia="ru-RU"/>
        </w:rPr>
        <w:t>Глава Мигнинского сельсовета                                                  С.В. Югов</w:t>
      </w:r>
    </w:p>
    <w:p w:rsidR="00F67C2B" w:rsidRPr="00F67C2B" w:rsidRDefault="00F67C2B" w:rsidP="00F67C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C2B" w:rsidRPr="00F67C2B" w:rsidRDefault="00F67C2B" w:rsidP="00F67C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C2B" w:rsidRPr="00F67C2B" w:rsidRDefault="00F67C2B" w:rsidP="00F67C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C2B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07369A" w:rsidRPr="004F45B9" w:rsidRDefault="00F67C2B" w:rsidP="004F45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7C2B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                                                И.Н. Афанасьева</w:t>
      </w:r>
      <w:bookmarkStart w:id="0" w:name="_GoBack"/>
      <w:bookmarkEnd w:id="0"/>
    </w:p>
    <w:sectPr w:rsidR="0007369A" w:rsidRPr="004F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9"/>
    <w:rsid w:val="0007369A"/>
    <w:rsid w:val="00221219"/>
    <w:rsid w:val="002C7E38"/>
    <w:rsid w:val="004F45B9"/>
    <w:rsid w:val="009237A9"/>
    <w:rsid w:val="00B30609"/>
    <w:rsid w:val="00C84301"/>
    <w:rsid w:val="00CA263C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69A"/>
    <w:rPr>
      <w:color w:val="0000FF"/>
      <w:u w:val="single"/>
    </w:rPr>
  </w:style>
  <w:style w:type="character" w:customStyle="1" w:styleId="1">
    <w:name w:val="Гиперссылка1"/>
    <w:basedOn w:val="a0"/>
    <w:rsid w:val="00073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69A"/>
    <w:rPr>
      <w:color w:val="0000FF"/>
      <w:u w:val="single"/>
    </w:rPr>
  </w:style>
  <w:style w:type="character" w:customStyle="1" w:styleId="1">
    <w:name w:val="Гиперссылка1"/>
    <w:basedOn w:val="a0"/>
    <w:rsid w:val="0007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B2828AE0-D45B-40C8-9DB0-48D24C4D26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2023-01-27T05:45:00Z</cp:lastPrinted>
  <dcterms:created xsi:type="dcterms:W3CDTF">2023-01-09T04:37:00Z</dcterms:created>
  <dcterms:modified xsi:type="dcterms:W3CDTF">2023-01-27T05:45:00Z</dcterms:modified>
</cp:coreProperties>
</file>