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A522B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A522B">
        <w:rPr>
          <w:rFonts w:ascii="Arial" w:hAnsi="Arial" w:cs="Arial"/>
          <w:b/>
          <w:color w:val="auto"/>
          <w:sz w:val="24"/>
          <w:szCs w:val="24"/>
        </w:rPr>
        <w:t>Красноярский край  Ермаковский район</w:t>
      </w:r>
    </w:p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A522B">
        <w:rPr>
          <w:rFonts w:ascii="Arial" w:hAnsi="Arial" w:cs="Arial"/>
          <w:b/>
          <w:color w:val="auto"/>
          <w:sz w:val="24"/>
          <w:szCs w:val="24"/>
          <w:u w:val="single"/>
        </w:rPr>
        <w:t>МИГНИНСКИЙ СЕЛЬСКИЙ СОВЕТ ДЕПУТАТОВ</w:t>
      </w:r>
    </w:p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A522B">
        <w:rPr>
          <w:rFonts w:ascii="Arial" w:hAnsi="Arial" w:cs="Arial"/>
          <w:color w:val="auto"/>
          <w:sz w:val="24"/>
          <w:szCs w:val="24"/>
        </w:rPr>
        <w:t>662825,  Красноярский край, Ермаковский район, с. Мигна, ул. Щетинкина, 48</w:t>
      </w:r>
    </w:p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222E36" w:rsidRPr="00EA522B" w:rsidRDefault="00222E36" w:rsidP="00EA522B">
      <w:pPr>
        <w:spacing w:after="0" w:line="240" w:lineRule="auto"/>
        <w:ind w:left="36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A522B">
        <w:rPr>
          <w:rFonts w:ascii="Arial" w:hAnsi="Arial" w:cs="Arial"/>
          <w:b/>
          <w:color w:val="auto"/>
          <w:sz w:val="24"/>
          <w:szCs w:val="24"/>
        </w:rPr>
        <w:t>РЕШЕНИЕ</w:t>
      </w:r>
    </w:p>
    <w:p w:rsidR="00222E36" w:rsidRPr="00EA522B" w:rsidRDefault="00222E36" w:rsidP="00EA522B">
      <w:pPr>
        <w:shd w:val="clear" w:color="auto" w:fill="FFFFFF"/>
        <w:spacing w:after="154" w:line="312" w:lineRule="exact"/>
        <w:ind w:left="40" w:right="40" w:firstLine="680"/>
        <w:jc w:val="center"/>
        <w:rPr>
          <w:rFonts w:ascii="Arial" w:hAnsi="Arial" w:cs="Arial"/>
          <w:color w:val="auto"/>
          <w:sz w:val="24"/>
          <w:szCs w:val="24"/>
        </w:rPr>
      </w:pPr>
    </w:p>
    <w:p w:rsidR="00222E36" w:rsidRPr="00EA522B" w:rsidRDefault="00222E36" w:rsidP="00EA522B">
      <w:pPr>
        <w:shd w:val="clear" w:color="auto" w:fill="FFFFFF"/>
        <w:spacing w:after="154" w:line="312" w:lineRule="exact"/>
        <w:ind w:left="40" w:right="40" w:firstLine="680"/>
        <w:jc w:val="center"/>
        <w:rPr>
          <w:rFonts w:ascii="Arial" w:hAnsi="Arial" w:cs="Arial"/>
          <w:color w:val="auto"/>
          <w:sz w:val="24"/>
          <w:szCs w:val="24"/>
        </w:rPr>
      </w:pPr>
      <w:r w:rsidRPr="00EA522B">
        <w:rPr>
          <w:rFonts w:ascii="Arial" w:hAnsi="Arial" w:cs="Arial"/>
          <w:color w:val="auto"/>
          <w:sz w:val="24"/>
          <w:szCs w:val="24"/>
        </w:rPr>
        <w:t xml:space="preserve">26 декабря 2023 года                       с. Мигна                           № 38-04  </w:t>
      </w:r>
      <w:proofErr w:type="gramStart"/>
      <w:r w:rsidRPr="00EA522B">
        <w:rPr>
          <w:rFonts w:ascii="Arial" w:hAnsi="Arial" w:cs="Arial"/>
          <w:color w:val="auto"/>
          <w:sz w:val="24"/>
          <w:szCs w:val="24"/>
        </w:rPr>
        <w:t>р</w:t>
      </w:r>
      <w:proofErr w:type="gramEnd"/>
    </w:p>
    <w:p w:rsidR="00222E36" w:rsidRPr="00EA522B" w:rsidRDefault="00222E36" w:rsidP="00EA522B">
      <w:pPr>
        <w:shd w:val="clear" w:color="auto" w:fill="FFFFFF"/>
        <w:spacing w:after="154" w:line="312" w:lineRule="exact"/>
        <w:ind w:left="40" w:right="40" w:firstLine="680"/>
        <w:jc w:val="center"/>
        <w:rPr>
          <w:rFonts w:ascii="Arial" w:hAnsi="Arial" w:cs="Arial"/>
          <w:color w:val="auto"/>
          <w:sz w:val="24"/>
          <w:szCs w:val="24"/>
        </w:rPr>
      </w:pPr>
    </w:p>
    <w:p w:rsidR="00222E36" w:rsidRPr="00EA522B" w:rsidRDefault="00222E36" w:rsidP="00EA522B">
      <w:pPr>
        <w:shd w:val="clear" w:color="auto" w:fill="FFFFFF"/>
        <w:spacing w:after="154" w:line="312" w:lineRule="exact"/>
        <w:ind w:left="40" w:right="40" w:firstLine="680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EA522B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О применении мер ответственности к главе Мигнинского сельсовета  </w:t>
      </w:r>
      <w:r w:rsidR="00C7571C" w:rsidRPr="00EA522B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С.В. Югову</w:t>
      </w:r>
    </w:p>
    <w:p w:rsidR="00222E36" w:rsidRPr="00EA522B" w:rsidRDefault="00EA522B" w:rsidP="00EA522B">
      <w:p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1A1A1A"/>
          <w:sz w:val="24"/>
          <w:szCs w:val="24"/>
        </w:rPr>
      </w:pPr>
      <w:r w:rsidRPr="00EA522B">
        <w:rPr>
          <w:rFonts w:ascii="Arial" w:hAnsi="Arial" w:cs="Arial"/>
          <w:color w:val="1A1A1A"/>
          <w:sz w:val="24"/>
          <w:szCs w:val="24"/>
        </w:rPr>
        <w:t xml:space="preserve">               </w:t>
      </w:r>
      <w:proofErr w:type="gramStart"/>
      <w:r w:rsidRPr="00EA522B">
        <w:rPr>
          <w:rFonts w:ascii="Arial" w:hAnsi="Arial" w:cs="Arial"/>
          <w:color w:val="1A1A1A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</w:t>
      </w:r>
      <w:r w:rsidRPr="00EA522B">
        <w:rPr>
          <w:rFonts w:ascii="Arial" w:hAnsi="Arial" w:cs="Arial"/>
          <w:sz w:val="24"/>
          <w:szCs w:val="24"/>
        </w:rPr>
        <w:t xml:space="preserve">  с </w:t>
      </w:r>
      <w:r w:rsidRPr="00EA522B">
        <w:rPr>
          <w:rFonts w:ascii="Arial" w:hAnsi="Arial" w:cs="Arial"/>
          <w:color w:val="1A1A1A"/>
          <w:sz w:val="24"/>
          <w:szCs w:val="24"/>
        </w:rPr>
        <w:t>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 принципах организации местного</w:t>
      </w:r>
      <w:proofErr w:type="gramEnd"/>
      <w:r w:rsidRPr="00EA522B">
        <w:rPr>
          <w:rFonts w:ascii="Arial" w:hAnsi="Arial" w:cs="Arial"/>
          <w:color w:val="1A1A1A"/>
          <w:sz w:val="24"/>
          <w:szCs w:val="24"/>
        </w:rPr>
        <w:t xml:space="preserve"> самоуправления в Российской Федерации»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, </w:t>
      </w:r>
      <w:r w:rsidRPr="00EA522B">
        <w:rPr>
          <w:rFonts w:ascii="Arial" w:hAnsi="Arial" w:cs="Arial"/>
          <w:color w:val="1A1A1A"/>
          <w:sz w:val="24"/>
          <w:szCs w:val="24"/>
        </w:rPr>
        <w:t>утвержденным решением Мигнинского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сельс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кого </w:t>
      </w:r>
      <w:r w:rsidRPr="00EA522B">
        <w:rPr>
          <w:rFonts w:ascii="Arial" w:hAnsi="Arial" w:cs="Arial"/>
          <w:color w:val="1A1A1A"/>
          <w:sz w:val="24"/>
          <w:szCs w:val="24"/>
        </w:rPr>
        <w:t>Совета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депутатов от 30.04.2020 № 42-04 </w:t>
      </w:r>
      <w:proofErr w:type="gramStart"/>
      <w:r w:rsidRPr="00EA522B">
        <w:rPr>
          <w:rFonts w:ascii="Arial" w:hAnsi="Arial" w:cs="Arial"/>
          <w:color w:val="1A1A1A"/>
          <w:sz w:val="24"/>
          <w:szCs w:val="24"/>
        </w:rPr>
        <w:t>р</w:t>
      </w:r>
      <w:proofErr w:type="gramEnd"/>
      <w:r w:rsidRPr="00EA522B">
        <w:rPr>
          <w:rFonts w:ascii="Arial" w:hAnsi="Arial" w:cs="Arial"/>
          <w:color w:val="1A1A1A"/>
          <w:sz w:val="24"/>
          <w:szCs w:val="24"/>
        </w:rPr>
        <w:t>,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руководствуясь </w:t>
      </w:r>
      <w:r w:rsidR="00222E36" w:rsidRPr="00EA522B">
        <w:rPr>
          <w:rFonts w:ascii="Arial" w:hAnsi="Arial" w:cs="Arial"/>
          <w:sz w:val="24"/>
          <w:szCs w:val="24"/>
        </w:rPr>
        <w:t>Уставом Мигнинского сель</w:t>
      </w:r>
      <w:r w:rsidRPr="00EA522B">
        <w:rPr>
          <w:rFonts w:ascii="Arial" w:hAnsi="Arial" w:cs="Arial"/>
          <w:sz w:val="24"/>
          <w:szCs w:val="24"/>
        </w:rPr>
        <w:t>совета,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</w:t>
      </w:r>
      <w:r w:rsidRPr="00EA522B">
        <w:rPr>
          <w:rFonts w:ascii="Arial" w:hAnsi="Arial" w:cs="Arial"/>
          <w:sz w:val="24"/>
          <w:szCs w:val="24"/>
        </w:rPr>
        <w:t xml:space="preserve">в целях исполнения «Заявления о применении  меры ответственности» </w:t>
      </w:r>
      <w:r w:rsidR="00222E36" w:rsidRPr="00EA522B">
        <w:rPr>
          <w:rFonts w:ascii="Arial" w:hAnsi="Arial" w:cs="Arial"/>
          <w:sz w:val="24"/>
          <w:szCs w:val="24"/>
        </w:rPr>
        <w:t xml:space="preserve"> Губернатора Красноярского края </w:t>
      </w:r>
      <w:r w:rsidR="00222E36" w:rsidRPr="00EA522B">
        <w:rPr>
          <w:rFonts w:ascii="Arial" w:hAnsi="Arial" w:cs="Arial"/>
          <w:color w:val="auto"/>
          <w:sz w:val="24"/>
          <w:szCs w:val="24"/>
        </w:rPr>
        <w:t xml:space="preserve">от </w:t>
      </w:r>
      <w:r w:rsidRPr="00EA522B">
        <w:rPr>
          <w:rFonts w:ascii="Arial" w:hAnsi="Arial" w:cs="Arial"/>
          <w:color w:val="auto"/>
          <w:sz w:val="24"/>
          <w:szCs w:val="24"/>
        </w:rPr>
        <w:t>30</w:t>
      </w:r>
      <w:r w:rsidR="00222E36" w:rsidRPr="00EA522B">
        <w:rPr>
          <w:rFonts w:ascii="Arial" w:hAnsi="Arial" w:cs="Arial"/>
          <w:color w:val="auto"/>
          <w:sz w:val="24"/>
          <w:szCs w:val="24"/>
        </w:rPr>
        <w:t>.1</w:t>
      </w:r>
      <w:r w:rsidRPr="00EA522B">
        <w:rPr>
          <w:rFonts w:ascii="Arial" w:hAnsi="Arial" w:cs="Arial"/>
          <w:color w:val="auto"/>
          <w:sz w:val="24"/>
          <w:szCs w:val="24"/>
        </w:rPr>
        <w:t xml:space="preserve">1.2023 № 1-012014 </w:t>
      </w:r>
      <w:r w:rsidR="00222E36" w:rsidRPr="00EA522B">
        <w:rPr>
          <w:rFonts w:ascii="Arial" w:hAnsi="Arial" w:cs="Arial"/>
          <w:sz w:val="24"/>
          <w:szCs w:val="24"/>
        </w:rPr>
        <w:t xml:space="preserve">Мигнинский сельский Совет </w:t>
      </w:r>
      <w:r w:rsidR="00092276" w:rsidRPr="00EA522B">
        <w:rPr>
          <w:rFonts w:ascii="Arial" w:hAnsi="Arial" w:cs="Arial"/>
          <w:sz w:val="24"/>
          <w:szCs w:val="24"/>
        </w:rPr>
        <w:t>депутатов</w:t>
      </w:r>
    </w:p>
    <w:p w:rsidR="00C7571C" w:rsidRPr="00EA522B" w:rsidRDefault="00222E36" w:rsidP="00EA522B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EA522B">
        <w:rPr>
          <w:rFonts w:ascii="Arial" w:hAnsi="Arial" w:cs="Arial"/>
          <w:b/>
          <w:sz w:val="24"/>
          <w:szCs w:val="24"/>
        </w:rPr>
        <w:t>РЕШИЛ</w:t>
      </w:r>
      <w:r w:rsidR="00EA522B" w:rsidRPr="00EA522B">
        <w:rPr>
          <w:rFonts w:ascii="Arial" w:hAnsi="Arial" w:cs="Arial"/>
          <w:sz w:val="24"/>
          <w:szCs w:val="24"/>
        </w:rPr>
        <w:t>:</w:t>
      </w:r>
    </w:p>
    <w:p w:rsidR="00EA522B" w:rsidRPr="00EA522B" w:rsidRDefault="00EA522B" w:rsidP="00EA522B">
      <w:p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1A1A1A"/>
          <w:sz w:val="24"/>
          <w:szCs w:val="24"/>
        </w:rPr>
      </w:pPr>
      <w:r w:rsidRPr="00EA522B">
        <w:rPr>
          <w:rFonts w:ascii="Arial" w:hAnsi="Arial" w:cs="Arial"/>
          <w:color w:val="1A1A1A"/>
          <w:sz w:val="24"/>
          <w:szCs w:val="24"/>
        </w:rPr>
        <w:t>1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EA522B">
        <w:rPr>
          <w:rFonts w:ascii="Arial" w:hAnsi="Arial" w:cs="Arial"/>
          <w:color w:val="1A1A1A"/>
          <w:sz w:val="24"/>
          <w:szCs w:val="24"/>
        </w:rPr>
        <w:t>Считать искажение сведений о доходах, расходах, об имуществе и обязательствах имущественного характера, предоставленных главой Мигнинского сельсовета Юговым Сергеем Владимировичем</w:t>
      </w:r>
      <w:r>
        <w:rPr>
          <w:rFonts w:ascii="Arial" w:hAnsi="Arial" w:cs="Arial"/>
          <w:color w:val="1A1A1A"/>
          <w:sz w:val="24"/>
          <w:szCs w:val="24"/>
        </w:rPr>
        <w:t xml:space="preserve"> за 2022 год</w:t>
      </w:r>
      <w:r w:rsidRPr="00EA522B">
        <w:rPr>
          <w:rFonts w:ascii="Arial" w:hAnsi="Arial" w:cs="Arial"/>
          <w:color w:val="1A1A1A"/>
          <w:sz w:val="24"/>
          <w:szCs w:val="24"/>
        </w:rPr>
        <w:t>, несущественным.</w:t>
      </w:r>
    </w:p>
    <w:p w:rsidR="00EA522B" w:rsidRPr="00EA522B" w:rsidRDefault="00EA522B" w:rsidP="00EA522B">
      <w:p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1A1A1A"/>
          <w:sz w:val="24"/>
          <w:szCs w:val="24"/>
        </w:rPr>
      </w:pPr>
      <w:r w:rsidRPr="00EA522B">
        <w:rPr>
          <w:rFonts w:ascii="Arial" w:hAnsi="Arial" w:cs="Arial"/>
          <w:color w:val="1A1A1A"/>
          <w:sz w:val="24"/>
          <w:szCs w:val="24"/>
        </w:rPr>
        <w:t xml:space="preserve">2. Применить к главе Мигнинского сельсовета Югову Сергею Владимировичу  меру ответственности </w:t>
      </w:r>
      <w:r w:rsidRPr="00EA522B">
        <w:rPr>
          <w:rFonts w:ascii="Arial" w:hAnsi="Arial" w:cs="Arial"/>
          <w:b/>
          <w:color w:val="1A1A1A"/>
          <w:sz w:val="24"/>
          <w:szCs w:val="24"/>
        </w:rPr>
        <w:t>в виде предупреждения</w:t>
      </w:r>
      <w:r w:rsidRPr="00EA522B">
        <w:rPr>
          <w:rFonts w:ascii="Arial" w:hAnsi="Arial" w:cs="Arial"/>
          <w:color w:val="1A1A1A"/>
          <w:sz w:val="24"/>
          <w:szCs w:val="24"/>
        </w:rPr>
        <w:t>.</w:t>
      </w:r>
    </w:p>
    <w:p w:rsidR="00EA522B" w:rsidRPr="00EA522B" w:rsidRDefault="00EA522B" w:rsidP="00EA522B">
      <w:p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1A1A1A"/>
          <w:sz w:val="24"/>
          <w:szCs w:val="24"/>
        </w:rPr>
      </w:pPr>
      <w:r w:rsidRPr="00EA522B">
        <w:rPr>
          <w:rFonts w:ascii="Arial" w:hAnsi="Arial" w:cs="Arial"/>
          <w:color w:val="1A1A1A"/>
          <w:sz w:val="24"/>
          <w:szCs w:val="24"/>
        </w:rPr>
        <w:t xml:space="preserve">3. Рекомендовать главе Мигнинского  сельсовета, 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депутатам </w:t>
      </w:r>
      <w:r w:rsidRPr="00EA522B">
        <w:rPr>
          <w:rFonts w:ascii="Arial" w:hAnsi="Arial" w:cs="Arial"/>
          <w:color w:val="1A1A1A"/>
          <w:sz w:val="24"/>
          <w:szCs w:val="24"/>
        </w:rPr>
        <w:t>Мигнинского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сельского Совета депутатов,</w:t>
      </w:r>
      <w:r w:rsidRPr="00EA522B">
        <w:rPr>
          <w:rFonts w:ascii="Arial" w:hAnsi="Arial" w:cs="Arial"/>
          <w:color w:val="1A1A1A"/>
          <w:sz w:val="24"/>
          <w:szCs w:val="24"/>
        </w:rPr>
        <w:t xml:space="preserve"> предоставлять сведения о доходах, расходах, об имуществе и обязательствах имущественного характера в соответствии с методическими рекомендациями по их заполнению.</w:t>
      </w:r>
    </w:p>
    <w:p w:rsidR="00EA522B" w:rsidRPr="00EA522B" w:rsidRDefault="00EA522B" w:rsidP="00EA522B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A522B">
        <w:rPr>
          <w:rFonts w:ascii="Arial" w:hAnsi="Arial" w:cs="Arial"/>
          <w:bCs/>
          <w:color w:val="auto"/>
          <w:sz w:val="24"/>
          <w:szCs w:val="24"/>
        </w:rPr>
        <w:t>4</w:t>
      </w:r>
      <w:r w:rsidR="00092276" w:rsidRPr="00EA522B">
        <w:rPr>
          <w:rFonts w:ascii="Arial" w:hAnsi="Arial" w:cs="Arial"/>
          <w:bCs/>
          <w:color w:val="auto"/>
          <w:sz w:val="24"/>
          <w:szCs w:val="24"/>
        </w:rPr>
        <w:t>. Направить данное решение Губернатору Красноярского края и разместить на официальном сайте администрации Мигнинского сельсовета.</w:t>
      </w:r>
    </w:p>
    <w:p w:rsidR="00092276" w:rsidRPr="00EA522B" w:rsidRDefault="00EA522B" w:rsidP="00EA522B">
      <w:pPr>
        <w:spacing w:after="0" w:line="240" w:lineRule="auto"/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A522B">
        <w:rPr>
          <w:rFonts w:ascii="Arial" w:hAnsi="Arial" w:cs="Arial"/>
          <w:bCs/>
          <w:color w:val="auto"/>
          <w:sz w:val="24"/>
          <w:szCs w:val="24"/>
        </w:rPr>
        <w:t>5</w:t>
      </w:r>
      <w:r w:rsidR="00092276" w:rsidRPr="00EA522B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proofErr w:type="gramStart"/>
      <w:r w:rsidR="00092276" w:rsidRPr="00EA522B">
        <w:rPr>
          <w:rFonts w:ascii="Arial" w:hAnsi="Arial" w:cs="Arial"/>
          <w:bCs/>
          <w:color w:val="auto"/>
          <w:sz w:val="24"/>
          <w:szCs w:val="24"/>
        </w:rPr>
        <w:t>Контроль за</w:t>
      </w:r>
      <w:proofErr w:type="gramEnd"/>
      <w:r w:rsidR="00092276" w:rsidRPr="00EA522B">
        <w:rPr>
          <w:rFonts w:ascii="Arial" w:hAnsi="Arial" w:cs="Arial"/>
          <w:bCs/>
          <w:color w:val="auto"/>
          <w:sz w:val="24"/>
          <w:szCs w:val="24"/>
        </w:rPr>
        <w:t xml:space="preserve"> исполнением настоящего решения оставляю за собой.</w:t>
      </w:r>
    </w:p>
    <w:p w:rsidR="00092276" w:rsidRPr="00EA522B" w:rsidRDefault="00EA522B" w:rsidP="00EA522B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EA522B">
        <w:rPr>
          <w:rFonts w:ascii="Arial" w:hAnsi="Arial" w:cs="Arial"/>
          <w:bCs/>
          <w:color w:val="auto"/>
          <w:sz w:val="24"/>
          <w:szCs w:val="24"/>
        </w:rPr>
        <w:t>6.</w:t>
      </w:r>
      <w:r w:rsidR="00092276" w:rsidRPr="00EA522B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Решение вступает в силу с момента подписания.</w:t>
      </w:r>
      <w:bookmarkStart w:id="0" w:name="_GoBack"/>
      <w:bookmarkEnd w:id="0"/>
      <w:r w:rsidR="00092276" w:rsidRPr="00EA522B">
        <w:rPr>
          <w:rFonts w:ascii="Arial" w:hAnsi="Arial" w:cs="Arial"/>
          <w:bCs/>
          <w:color w:val="auto"/>
          <w:sz w:val="24"/>
          <w:szCs w:val="24"/>
        </w:rPr>
        <w:t xml:space="preserve">      </w:t>
      </w:r>
    </w:p>
    <w:p w:rsidR="00092276" w:rsidRPr="00EA522B" w:rsidRDefault="00092276" w:rsidP="00EA522B">
      <w:pPr>
        <w:spacing w:after="0" w:line="240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092276" w:rsidRPr="00EA522B" w:rsidRDefault="00092276" w:rsidP="00EA522B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A522B" w:rsidRDefault="00092276" w:rsidP="00EA522B">
      <w:pPr>
        <w:tabs>
          <w:tab w:val="left" w:pos="5720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EA522B">
        <w:rPr>
          <w:rFonts w:ascii="Arial" w:hAnsi="Arial" w:cs="Arial"/>
          <w:color w:val="auto"/>
          <w:sz w:val="24"/>
          <w:szCs w:val="24"/>
        </w:rPr>
        <w:t xml:space="preserve">Председатель </w:t>
      </w:r>
    </w:p>
    <w:p w:rsidR="00092276" w:rsidRPr="00EA522B" w:rsidRDefault="00092276" w:rsidP="00EA522B">
      <w:pPr>
        <w:tabs>
          <w:tab w:val="left" w:pos="5720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EA522B">
        <w:rPr>
          <w:rFonts w:ascii="Arial" w:hAnsi="Arial" w:cs="Arial"/>
          <w:color w:val="auto"/>
          <w:sz w:val="24"/>
          <w:szCs w:val="24"/>
        </w:rPr>
        <w:t xml:space="preserve">Совета депутатов                                               </w:t>
      </w:r>
      <w:r w:rsidR="00EA522B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Pr="00EA522B">
        <w:rPr>
          <w:rFonts w:ascii="Arial" w:hAnsi="Arial" w:cs="Arial"/>
          <w:color w:val="auto"/>
          <w:sz w:val="24"/>
          <w:szCs w:val="24"/>
        </w:rPr>
        <w:t xml:space="preserve"> И.Н. Афанасьева</w:t>
      </w:r>
    </w:p>
    <w:p w:rsidR="00510165" w:rsidRPr="00EA522B" w:rsidRDefault="00510165" w:rsidP="00EA522B">
      <w:pPr>
        <w:jc w:val="both"/>
        <w:rPr>
          <w:rFonts w:ascii="Arial" w:hAnsi="Arial" w:cs="Arial"/>
          <w:sz w:val="24"/>
          <w:szCs w:val="24"/>
        </w:rPr>
      </w:pPr>
    </w:p>
    <w:sectPr w:rsidR="00510165" w:rsidRPr="00EA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A"/>
    <w:rsid w:val="00021FCA"/>
    <w:rsid w:val="00092276"/>
    <w:rsid w:val="00222E36"/>
    <w:rsid w:val="00510165"/>
    <w:rsid w:val="009A354D"/>
    <w:rsid w:val="00C7571C"/>
    <w:rsid w:val="00E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2023-12-26T02:13:00Z</cp:lastPrinted>
  <dcterms:created xsi:type="dcterms:W3CDTF">2023-12-25T08:15:00Z</dcterms:created>
  <dcterms:modified xsi:type="dcterms:W3CDTF">2023-12-26T02:15:00Z</dcterms:modified>
</cp:coreProperties>
</file>