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C724D" w14:textId="77777777" w:rsidR="00604DB1" w:rsidRPr="00604DB1" w:rsidRDefault="00604DB1" w:rsidP="00604D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DB1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14:paraId="6C49ABCB" w14:textId="77777777" w:rsidR="00604DB1" w:rsidRPr="00604DB1" w:rsidRDefault="00604DB1" w:rsidP="00604D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DB1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 Ермаковский район</w:t>
      </w:r>
    </w:p>
    <w:p w14:paraId="615070F2" w14:textId="77777777" w:rsidR="00604DB1" w:rsidRPr="00604DB1" w:rsidRDefault="00604DB1" w:rsidP="00604D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604DB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МИГНИНСКИЙ СЕЛЬСКИЙ СОВЕТ ДЕПУТАТОВ</w:t>
      </w:r>
    </w:p>
    <w:p w14:paraId="6609EAD3" w14:textId="77777777" w:rsidR="00604DB1" w:rsidRPr="00604DB1" w:rsidRDefault="00604DB1" w:rsidP="00604D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604DB1">
        <w:rPr>
          <w:rFonts w:ascii="Arial" w:eastAsia="Times New Roman" w:hAnsi="Arial" w:cs="Arial"/>
          <w:sz w:val="24"/>
          <w:szCs w:val="24"/>
          <w:lang w:eastAsia="ru-RU"/>
        </w:rPr>
        <w:t>662825,  Красноярский край, Ермаковский район, с. Мигна, ул. Щетинкина, 48</w:t>
      </w:r>
    </w:p>
    <w:p w14:paraId="2582849C" w14:textId="77777777" w:rsidR="00604DB1" w:rsidRPr="00604DB1" w:rsidRDefault="00604DB1" w:rsidP="00604D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B2613FD" w14:textId="77777777" w:rsidR="00604DB1" w:rsidRPr="00604DB1" w:rsidRDefault="00604DB1" w:rsidP="00604D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D9970C" w14:textId="77777777" w:rsidR="00604DB1" w:rsidRPr="00604DB1" w:rsidRDefault="00604DB1" w:rsidP="00604D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D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14:paraId="1C845B70" w14:textId="77777777" w:rsidR="00604DB1" w:rsidRPr="00604DB1" w:rsidRDefault="00604DB1" w:rsidP="00604D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CB49462" w14:textId="66F91B4C" w:rsidR="00604DB1" w:rsidRPr="00604DB1" w:rsidRDefault="00604DB1" w:rsidP="00604D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4DB1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9B6BCB">
        <w:rPr>
          <w:rFonts w:ascii="Arial" w:eastAsia="Times New Roman" w:hAnsi="Arial" w:cs="Arial"/>
          <w:sz w:val="24"/>
          <w:szCs w:val="24"/>
          <w:lang w:eastAsia="ru-RU"/>
        </w:rPr>
        <w:t xml:space="preserve">07 июля  </w:t>
      </w:r>
      <w:r w:rsidRPr="00604DB1">
        <w:rPr>
          <w:rFonts w:ascii="Arial" w:eastAsia="Times New Roman" w:hAnsi="Arial" w:cs="Arial"/>
          <w:sz w:val="24"/>
          <w:szCs w:val="24"/>
          <w:lang w:eastAsia="ru-RU"/>
        </w:rPr>
        <w:t xml:space="preserve">2023 года                            с. Мигна                   № </w:t>
      </w:r>
      <w:r w:rsidR="009B6BCB">
        <w:rPr>
          <w:rFonts w:ascii="Arial" w:eastAsia="Times New Roman" w:hAnsi="Arial" w:cs="Arial"/>
          <w:sz w:val="24"/>
          <w:szCs w:val="24"/>
          <w:lang w:eastAsia="ru-RU"/>
        </w:rPr>
        <w:t xml:space="preserve"> 33-05</w:t>
      </w:r>
      <w:bookmarkStart w:id="0" w:name="_GoBack"/>
      <w:bookmarkEnd w:id="0"/>
      <w:r w:rsidRPr="00604D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04DB1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</w:p>
    <w:p w14:paraId="56AD2C06" w14:textId="77777777" w:rsidR="00604DB1" w:rsidRPr="00604DB1" w:rsidRDefault="00604DB1" w:rsidP="00604D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7EB367" w14:textId="77777777" w:rsidR="00604DB1" w:rsidRPr="00604DB1" w:rsidRDefault="00604DB1" w:rsidP="00604D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DB1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от 20.11.2019 № 37-01р «О земельном налоге»</w:t>
      </w:r>
    </w:p>
    <w:p w14:paraId="33B54C5D" w14:textId="77777777" w:rsidR="00604DB1" w:rsidRPr="00604DB1" w:rsidRDefault="00604DB1" w:rsidP="00604D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AEF02C" w14:textId="77777777" w:rsidR="003931CF" w:rsidRPr="00604DB1" w:rsidRDefault="003931CF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AED59D" w14:textId="5C2385C2" w:rsidR="00B046C4" w:rsidRPr="00604DB1" w:rsidRDefault="00F122A2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DB1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604DB1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387</w:t>
      </w:r>
      <w:r w:rsidR="009B74B7" w:rsidRPr="00604DB1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 Российской Федерации,</w:t>
      </w:r>
      <w:r w:rsidRPr="00604DB1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</w:t>
      </w:r>
      <w:r w:rsidR="00B046C4" w:rsidRPr="00604DB1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</w:t>
      </w:r>
      <w:r w:rsidR="009B74B7" w:rsidRPr="00604D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46C4" w:rsidRPr="00604DB1">
        <w:rPr>
          <w:rFonts w:ascii="Arial" w:eastAsia="Times New Roman" w:hAnsi="Arial" w:cs="Arial"/>
          <w:sz w:val="24"/>
          <w:szCs w:val="24"/>
          <w:lang w:eastAsia="ru-RU"/>
        </w:rPr>
        <w:t>Мигнинского сельсовета</w:t>
      </w:r>
      <w:r w:rsidR="00B046C4" w:rsidRPr="00604DB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="00B046C4" w:rsidRPr="00604DB1">
        <w:rPr>
          <w:rFonts w:ascii="Arial" w:eastAsia="Times New Roman" w:hAnsi="Arial" w:cs="Arial"/>
          <w:sz w:val="24"/>
          <w:szCs w:val="24"/>
          <w:lang w:eastAsia="ru-RU"/>
        </w:rPr>
        <w:t>Мигнинский сельский Совет депутатов</w:t>
      </w:r>
      <w:r w:rsidR="00604DB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0C43F0A5" w14:textId="4045A361" w:rsidR="00F122A2" w:rsidRPr="00604DB1" w:rsidRDefault="009B74B7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DB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604DB1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E01C45" w:rsidRPr="00604DB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4B2036C" w14:textId="77777777" w:rsidR="00E01C45" w:rsidRPr="00604DB1" w:rsidRDefault="00E01C45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71A20F" w14:textId="561CCCB4" w:rsidR="00345D4E" w:rsidRPr="00604DB1" w:rsidRDefault="000977C2" w:rsidP="00DD3FC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DB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046C4" w:rsidRPr="00604DB1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Мигнинского сельского Совета депутатов от 20.11.2019 № 37-01 </w:t>
      </w:r>
      <w:proofErr w:type="gramStart"/>
      <w:r w:rsidR="00B046C4" w:rsidRPr="00604DB1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B046C4" w:rsidRPr="00604DB1">
        <w:rPr>
          <w:rFonts w:ascii="Arial" w:eastAsia="Times New Roman" w:hAnsi="Arial" w:cs="Arial"/>
          <w:sz w:val="24"/>
          <w:szCs w:val="24"/>
          <w:lang w:eastAsia="ru-RU"/>
        </w:rPr>
        <w:t xml:space="preserve">  «О земельном налоге»( в ред. от 19.11.2020 № 04-01р,от 08.12.2021№ 14-05 р</w:t>
      </w:r>
      <w:r w:rsidR="00761457" w:rsidRPr="00604DB1">
        <w:rPr>
          <w:rFonts w:ascii="Arial" w:eastAsia="Times New Roman" w:hAnsi="Arial" w:cs="Arial"/>
          <w:sz w:val="24"/>
          <w:szCs w:val="24"/>
          <w:lang w:eastAsia="ru-RU"/>
        </w:rPr>
        <w:t>, от 29.11.2022 № 24-02р</w:t>
      </w:r>
      <w:r w:rsidR="00B046C4" w:rsidRPr="00604DB1">
        <w:rPr>
          <w:rFonts w:ascii="Arial" w:eastAsia="Times New Roman" w:hAnsi="Arial" w:cs="Arial"/>
          <w:sz w:val="24"/>
          <w:szCs w:val="24"/>
          <w:lang w:eastAsia="ru-RU"/>
        </w:rPr>
        <w:t xml:space="preserve">) следующие изменения </w:t>
      </w:r>
      <w:r w:rsidR="00761457" w:rsidRPr="00604DB1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решение </w:t>
      </w:r>
      <w:r w:rsidR="00B7051D" w:rsidRPr="00604DB1">
        <w:rPr>
          <w:rFonts w:ascii="Arial" w:eastAsia="Times New Roman" w:hAnsi="Arial" w:cs="Arial"/>
          <w:sz w:val="24"/>
          <w:szCs w:val="24"/>
          <w:lang w:eastAsia="ru-RU"/>
        </w:rPr>
        <w:t>пунктом 4.3</w:t>
      </w:r>
      <w:r w:rsidR="00B046C4" w:rsidRPr="00604DB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7051D" w:rsidRPr="00604DB1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</w:t>
      </w:r>
      <w:r w:rsidR="00ED5ECA" w:rsidRPr="00604D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5D4E" w:rsidRPr="00604DB1">
        <w:rPr>
          <w:rFonts w:ascii="Arial" w:eastAsia="Times New Roman" w:hAnsi="Arial" w:cs="Arial"/>
          <w:sz w:val="24"/>
          <w:szCs w:val="24"/>
          <w:lang w:eastAsia="ru-RU"/>
        </w:rPr>
        <w:t>содержания:</w:t>
      </w:r>
    </w:p>
    <w:p w14:paraId="0DEA417A" w14:textId="4DACAC82" w:rsidR="000977C2" w:rsidRPr="00604DB1" w:rsidRDefault="00345D4E" w:rsidP="00DD3FC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DB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7051D" w:rsidRPr="00604DB1">
        <w:rPr>
          <w:rFonts w:ascii="Arial" w:eastAsia="Times New Roman" w:hAnsi="Arial" w:cs="Arial"/>
          <w:sz w:val="24"/>
          <w:szCs w:val="24"/>
          <w:lang w:eastAsia="ru-RU"/>
        </w:rPr>
        <w:t>4.3. О</w:t>
      </w:r>
      <w:r w:rsidRPr="00604DB1">
        <w:rPr>
          <w:rFonts w:ascii="Arial" w:eastAsia="Times New Roman" w:hAnsi="Arial" w:cs="Arial"/>
          <w:sz w:val="24"/>
          <w:szCs w:val="24"/>
          <w:lang w:eastAsia="ru-RU"/>
        </w:rPr>
        <w:t>рганизации, включенные в сводный реестр организаций оборонно-промышленного комплекса</w:t>
      </w:r>
      <w:proofErr w:type="gramStart"/>
      <w:r w:rsidRPr="00604DB1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14:paraId="377E2E30" w14:textId="77777777" w:rsidR="00604DB1" w:rsidRPr="00604DB1" w:rsidRDefault="00604DB1" w:rsidP="00604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B1">
        <w:rPr>
          <w:rFonts w:ascii="Arial" w:hAnsi="Arial" w:cs="Arial"/>
          <w:sz w:val="24"/>
          <w:szCs w:val="24"/>
        </w:rPr>
        <w:t>2. Контроль выполнения настоящего решения возложить на Главу сельсовета Югова С.В.</w:t>
      </w:r>
    </w:p>
    <w:p w14:paraId="7EBEBF1A" w14:textId="77777777" w:rsidR="00604DB1" w:rsidRPr="00604DB1" w:rsidRDefault="00604DB1" w:rsidP="00604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B1">
        <w:rPr>
          <w:rFonts w:ascii="Arial" w:hAnsi="Arial" w:cs="Arial"/>
          <w:sz w:val="24"/>
          <w:szCs w:val="24"/>
        </w:rPr>
        <w:t xml:space="preserve">3. Решение вступает в силу со дня его опубликования в Мигнинской информационной газете. </w:t>
      </w:r>
    </w:p>
    <w:p w14:paraId="76B63636" w14:textId="77777777" w:rsidR="00604DB1" w:rsidRPr="00604DB1" w:rsidRDefault="00604DB1" w:rsidP="00604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4AB9DE" w14:textId="77777777" w:rsidR="00604DB1" w:rsidRPr="00604DB1" w:rsidRDefault="00604DB1" w:rsidP="00604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9440E" w14:textId="77777777" w:rsidR="00604DB1" w:rsidRPr="00604DB1" w:rsidRDefault="00604DB1" w:rsidP="00604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448EB8" w14:textId="77777777" w:rsidR="00604DB1" w:rsidRPr="00604DB1" w:rsidRDefault="00604DB1" w:rsidP="00604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242D8A" w14:textId="77777777" w:rsidR="00604DB1" w:rsidRPr="00604DB1" w:rsidRDefault="00604DB1" w:rsidP="00604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B1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604DB1">
        <w:rPr>
          <w:rFonts w:ascii="Arial" w:hAnsi="Arial" w:cs="Arial"/>
          <w:sz w:val="24"/>
          <w:szCs w:val="24"/>
        </w:rPr>
        <w:t>сельского</w:t>
      </w:r>
      <w:proofErr w:type="gramEnd"/>
      <w:r w:rsidRPr="00604DB1">
        <w:rPr>
          <w:rFonts w:ascii="Arial" w:hAnsi="Arial" w:cs="Arial"/>
          <w:sz w:val="24"/>
          <w:szCs w:val="24"/>
        </w:rPr>
        <w:t xml:space="preserve"> </w:t>
      </w:r>
    </w:p>
    <w:p w14:paraId="1FF3FB59" w14:textId="77777777" w:rsidR="00604DB1" w:rsidRPr="00604DB1" w:rsidRDefault="00604DB1" w:rsidP="00604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B1">
        <w:rPr>
          <w:rFonts w:ascii="Arial" w:hAnsi="Arial" w:cs="Arial"/>
          <w:sz w:val="24"/>
          <w:szCs w:val="24"/>
        </w:rPr>
        <w:t>Совета депутатов                                                                         И.Н. Афанасьева</w:t>
      </w:r>
    </w:p>
    <w:p w14:paraId="6DFE54AE" w14:textId="77777777" w:rsidR="00604DB1" w:rsidRPr="00604DB1" w:rsidRDefault="00604DB1" w:rsidP="00604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037EC3" w14:textId="77777777" w:rsidR="00604DB1" w:rsidRPr="00604DB1" w:rsidRDefault="00604DB1" w:rsidP="00604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22D9BB" w14:textId="77777777" w:rsidR="00604DB1" w:rsidRPr="00604DB1" w:rsidRDefault="00604DB1" w:rsidP="00604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B1">
        <w:rPr>
          <w:rFonts w:ascii="Arial" w:hAnsi="Arial" w:cs="Arial"/>
          <w:sz w:val="24"/>
          <w:szCs w:val="24"/>
        </w:rPr>
        <w:t xml:space="preserve">Глава </w:t>
      </w:r>
    </w:p>
    <w:p w14:paraId="6A079B12" w14:textId="0ACBD82F" w:rsidR="00604DB1" w:rsidRPr="00604DB1" w:rsidRDefault="00604DB1" w:rsidP="00604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DB1">
        <w:rPr>
          <w:rFonts w:ascii="Arial" w:hAnsi="Arial" w:cs="Arial"/>
          <w:sz w:val="24"/>
          <w:szCs w:val="24"/>
        </w:rPr>
        <w:t>Мигнинского сельсовета                                                                        С.В. Югов</w:t>
      </w:r>
    </w:p>
    <w:p w14:paraId="50B6B967" w14:textId="0CF397E3" w:rsidR="009A3D79" w:rsidRPr="00604DB1" w:rsidRDefault="009A3D79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14:paraId="78168F6A" w14:textId="77777777" w:rsidR="009A3D79" w:rsidRPr="00604DB1" w:rsidRDefault="009A3D79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sectPr w:rsidR="009A3D79" w:rsidRPr="00604DB1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6AB5C" w14:textId="77777777" w:rsidR="00BA2B42" w:rsidRDefault="00BA2B42" w:rsidP="00E01C45">
      <w:pPr>
        <w:spacing w:after="0" w:line="240" w:lineRule="auto"/>
      </w:pPr>
      <w:r>
        <w:separator/>
      </w:r>
    </w:p>
  </w:endnote>
  <w:endnote w:type="continuationSeparator" w:id="0">
    <w:p w14:paraId="3A96DB97" w14:textId="77777777" w:rsidR="00BA2B42" w:rsidRDefault="00BA2B42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D6BDE" w14:textId="77777777" w:rsidR="00BA2B42" w:rsidRDefault="00BA2B42" w:rsidP="00E01C45">
      <w:pPr>
        <w:spacing w:after="0" w:line="240" w:lineRule="auto"/>
      </w:pPr>
      <w:r>
        <w:separator/>
      </w:r>
    </w:p>
  </w:footnote>
  <w:footnote w:type="continuationSeparator" w:id="0">
    <w:p w14:paraId="10A214B8" w14:textId="77777777" w:rsidR="00BA2B42" w:rsidRDefault="00BA2B42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77822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D4632"/>
    <w:rsid w:val="0053508B"/>
    <w:rsid w:val="005722D0"/>
    <w:rsid w:val="005A3F0F"/>
    <w:rsid w:val="005B33C5"/>
    <w:rsid w:val="005B7509"/>
    <w:rsid w:val="005D3593"/>
    <w:rsid w:val="005F4FC8"/>
    <w:rsid w:val="00604DB1"/>
    <w:rsid w:val="00641010"/>
    <w:rsid w:val="00647646"/>
    <w:rsid w:val="00675D42"/>
    <w:rsid w:val="00676B28"/>
    <w:rsid w:val="006C42FB"/>
    <w:rsid w:val="006E6053"/>
    <w:rsid w:val="00747C6D"/>
    <w:rsid w:val="00752CB7"/>
    <w:rsid w:val="00761457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70125"/>
    <w:rsid w:val="009A2A91"/>
    <w:rsid w:val="009A3D79"/>
    <w:rsid w:val="009B6BCB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046C4"/>
    <w:rsid w:val="00B237CB"/>
    <w:rsid w:val="00B419D6"/>
    <w:rsid w:val="00B60B27"/>
    <w:rsid w:val="00B7051D"/>
    <w:rsid w:val="00B8129D"/>
    <w:rsid w:val="00B97064"/>
    <w:rsid w:val="00BA2B42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586DA-D4D7-43F4-8A20-D2A116A2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AdMin</cp:lastModifiedBy>
  <cp:revision>6</cp:revision>
  <cp:lastPrinted>2023-07-07T07:31:00Z</cp:lastPrinted>
  <dcterms:created xsi:type="dcterms:W3CDTF">2023-05-04T08:02:00Z</dcterms:created>
  <dcterms:modified xsi:type="dcterms:W3CDTF">2023-07-07T07:31:00Z</dcterms:modified>
</cp:coreProperties>
</file>