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00EB" w14:textId="77777777" w:rsidR="00BA55DB" w:rsidRPr="00BA55DB" w:rsidRDefault="00BA55DB" w:rsidP="00BA55D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A55DB">
        <w:rPr>
          <w:rFonts w:ascii="Arial" w:hAnsi="Arial" w:cs="Arial"/>
          <w:b/>
          <w:sz w:val="24"/>
          <w:szCs w:val="24"/>
        </w:rPr>
        <w:t>Федерация</w:t>
      </w:r>
    </w:p>
    <w:p w14:paraId="1D97EB73" w14:textId="77777777" w:rsidR="00BA55DB" w:rsidRPr="00BA55DB" w:rsidRDefault="00BA55DB" w:rsidP="00BA55D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A55DB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14:paraId="68305778" w14:textId="77777777" w:rsidR="00BA55DB" w:rsidRPr="00BA55DB" w:rsidRDefault="00BA55DB" w:rsidP="00BA55D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5DB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14:paraId="21987561" w14:textId="77777777" w:rsidR="00BA55DB" w:rsidRPr="00BA55DB" w:rsidRDefault="00BA55DB" w:rsidP="00BA55DB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14:paraId="70DBDB75" w14:textId="77777777" w:rsidR="00BA55DB" w:rsidRPr="00BA55DB" w:rsidRDefault="00BA55DB" w:rsidP="00BA55DB">
      <w:pPr>
        <w:spacing w:after="0"/>
        <w:rPr>
          <w:rFonts w:ascii="Arial" w:hAnsi="Arial" w:cs="Arial"/>
          <w:sz w:val="24"/>
          <w:szCs w:val="24"/>
        </w:rPr>
      </w:pPr>
    </w:p>
    <w:p w14:paraId="3D7F13CF" w14:textId="77777777" w:rsidR="00BA55DB" w:rsidRPr="00BA55DB" w:rsidRDefault="00BA55DB" w:rsidP="00BA55D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A55DB">
        <w:rPr>
          <w:rFonts w:ascii="Arial" w:hAnsi="Arial" w:cs="Arial"/>
          <w:b/>
          <w:sz w:val="24"/>
          <w:szCs w:val="24"/>
        </w:rPr>
        <w:t xml:space="preserve"> РЕШЕНИЕ</w:t>
      </w:r>
    </w:p>
    <w:p w14:paraId="4F27D33A" w14:textId="77777777" w:rsidR="00BA55DB" w:rsidRPr="00BA55DB" w:rsidRDefault="00BA55DB" w:rsidP="00BA55D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B610D7B" w14:textId="5DDFD286" w:rsidR="00BA55DB" w:rsidRPr="00BA55DB" w:rsidRDefault="00BA55DB" w:rsidP="00BA55DB">
      <w:pPr>
        <w:tabs>
          <w:tab w:val="center" w:pos="4677"/>
          <w:tab w:val="right" w:pos="935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 xml:space="preserve">    </w:t>
      </w:r>
      <w:r w:rsidR="00055D7A">
        <w:rPr>
          <w:rFonts w:ascii="Arial" w:hAnsi="Arial" w:cs="Arial"/>
          <w:sz w:val="24"/>
          <w:szCs w:val="24"/>
        </w:rPr>
        <w:t>07 июля</w:t>
      </w:r>
      <w:r w:rsidRPr="00BA55DB">
        <w:rPr>
          <w:rFonts w:ascii="Arial" w:hAnsi="Arial" w:cs="Arial"/>
          <w:sz w:val="24"/>
          <w:szCs w:val="24"/>
        </w:rPr>
        <w:t xml:space="preserve">  2023</w:t>
      </w:r>
      <w:r w:rsidR="00055D7A">
        <w:rPr>
          <w:rFonts w:ascii="Arial" w:hAnsi="Arial" w:cs="Arial"/>
          <w:sz w:val="24"/>
          <w:szCs w:val="24"/>
        </w:rPr>
        <w:t xml:space="preserve"> </w:t>
      </w:r>
      <w:r w:rsidRPr="00BA55DB">
        <w:rPr>
          <w:rFonts w:ascii="Arial" w:hAnsi="Arial" w:cs="Arial"/>
          <w:sz w:val="24"/>
          <w:szCs w:val="24"/>
        </w:rPr>
        <w:tab/>
      </w:r>
      <w:r w:rsidR="00055D7A">
        <w:rPr>
          <w:rFonts w:ascii="Arial" w:hAnsi="Arial" w:cs="Arial"/>
          <w:sz w:val="24"/>
          <w:szCs w:val="24"/>
        </w:rPr>
        <w:t>года</w:t>
      </w:r>
      <w:r w:rsidRPr="00BA55DB">
        <w:rPr>
          <w:rFonts w:ascii="Arial" w:hAnsi="Arial" w:cs="Arial"/>
          <w:sz w:val="24"/>
          <w:szCs w:val="24"/>
        </w:rPr>
        <w:t xml:space="preserve">          </w:t>
      </w:r>
      <w:r w:rsidR="00055D7A">
        <w:rPr>
          <w:rFonts w:ascii="Arial" w:hAnsi="Arial" w:cs="Arial"/>
          <w:sz w:val="24"/>
          <w:szCs w:val="24"/>
        </w:rPr>
        <w:t xml:space="preserve">                     </w:t>
      </w:r>
      <w:r w:rsidRPr="00BA55DB">
        <w:rPr>
          <w:rFonts w:ascii="Arial" w:hAnsi="Arial" w:cs="Arial"/>
          <w:sz w:val="24"/>
          <w:szCs w:val="24"/>
        </w:rPr>
        <w:t>с. Мигна</w:t>
      </w:r>
      <w:r w:rsidR="00055D7A">
        <w:rPr>
          <w:rFonts w:ascii="Arial" w:hAnsi="Arial" w:cs="Arial"/>
          <w:sz w:val="24"/>
          <w:szCs w:val="24"/>
        </w:rPr>
        <w:t xml:space="preserve">                              </w:t>
      </w:r>
      <w:r w:rsidRPr="00BA55DB">
        <w:rPr>
          <w:rFonts w:ascii="Arial" w:hAnsi="Arial" w:cs="Arial"/>
          <w:sz w:val="24"/>
          <w:szCs w:val="24"/>
        </w:rPr>
        <w:t xml:space="preserve"> №  </w:t>
      </w:r>
      <w:r w:rsidR="00055D7A">
        <w:rPr>
          <w:rFonts w:ascii="Arial" w:hAnsi="Arial" w:cs="Arial"/>
          <w:sz w:val="24"/>
          <w:szCs w:val="24"/>
        </w:rPr>
        <w:t>33-06</w:t>
      </w:r>
      <w:r w:rsidRPr="00BA55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55DB">
        <w:rPr>
          <w:rFonts w:ascii="Arial" w:hAnsi="Arial" w:cs="Arial"/>
          <w:sz w:val="24"/>
          <w:szCs w:val="24"/>
        </w:rPr>
        <w:t>р</w:t>
      </w:r>
      <w:proofErr w:type="gramEnd"/>
    </w:p>
    <w:p w14:paraId="6E9C542A" w14:textId="77777777" w:rsidR="00055D7A" w:rsidRDefault="00055D7A" w:rsidP="00BA55DB">
      <w:pPr>
        <w:jc w:val="both"/>
        <w:rPr>
          <w:rFonts w:ascii="Arial" w:hAnsi="Arial" w:cs="Arial"/>
          <w:b/>
          <w:sz w:val="24"/>
          <w:szCs w:val="24"/>
        </w:rPr>
      </w:pPr>
    </w:p>
    <w:p w14:paraId="36AEF02C" w14:textId="059E6EEB" w:rsidR="003931CF" w:rsidRPr="00BA55DB" w:rsidRDefault="00BA55DB" w:rsidP="00BA55DB">
      <w:pPr>
        <w:jc w:val="both"/>
        <w:rPr>
          <w:rFonts w:ascii="Arial" w:hAnsi="Arial" w:cs="Arial"/>
          <w:b/>
          <w:sz w:val="24"/>
          <w:szCs w:val="24"/>
        </w:rPr>
      </w:pPr>
      <w:r w:rsidRPr="00BA55DB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депутатов  от 07.04.2014 г. № 51-2 </w:t>
      </w:r>
      <w:proofErr w:type="gramStart"/>
      <w:r w:rsidRPr="00BA55DB">
        <w:rPr>
          <w:rFonts w:ascii="Arial" w:hAnsi="Arial" w:cs="Arial"/>
          <w:b/>
          <w:sz w:val="24"/>
          <w:szCs w:val="24"/>
        </w:rPr>
        <w:t>р</w:t>
      </w:r>
      <w:proofErr w:type="gramEnd"/>
      <w:r w:rsidRPr="00BA55DB">
        <w:rPr>
          <w:rFonts w:ascii="Arial" w:hAnsi="Arial" w:cs="Arial"/>
          <w:b/>
          <w:sz w:val="24"/>
          <w:szCs w:val="24"/>
        </w:rPr>
        <w:t xml:space="preserve"> «О порядке и условиях приватизации муниципального имущества Мигнинского сельсовета»</w:t>
      </w:r>
    </w:p>
    <w:p w14:paraId="7E55C843" w14:textId="77777777" w:rsidR="00055D7A" w:rsidRDefault="00055D7A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1F57E9" w14:textId="77777777" w:rsidR="00BA55DB" w:rsidRPr="00BA55DB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</w:t>
      </w:r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9B74B7" w:rsidRPr="00BA55D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BA55DB"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 Уставом</w:t>
      </w:r>
      <w:r w:rsidR="009B74B7"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55DB" w:rsidRPr="00BA55DB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сельсовета, Мигнинский сельский Совет депутатов</w:t>
      </w:r>
    </w:p>
    <w:p w14:paraId="34B2036C" w14:textId="52676730" w:rsidR="00E01C45" w:rsidRPr="00BA55DB" w:rsidRDefault="009B74B7" w:rsidP="00BA55DB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5D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BA55DB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E01C45" w:rsidRPr="00BA55D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318BA0A" w14:textId="77777777" w:rsidR="00BA55DB" w:rsidRPr="00BA55DB" w:rsidRDefault="00BA55DB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5DB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Приложение к решению от 07.04.2014 № 51-2р «Об утверждении Положения о порядке и условиях приватизации муниципального имущества Мигнинского сельсовета» (в редакции от 29.03.2019 № 32-03р, от 18.10.2022 № 22-02р, от 03.03.2023 № 27-03р):</w:t>
      </w:r>
    </w:p>
    <w:p w14:paraId="0DEA417A" w14:textId="36A5D8E4" w:rsidR="000977C2" w:rsidRPr="00BA55DB" w:rsidRDefault="00BA55DB" w:rsidP="004C0F39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5DB">
        <w:rPr>
          <w:rFonts w:ascii="Arial" w:eastAsia="Times New Roman" w:hAnsi="Arial" w:cs="Arial"/>
          <w:sz w:val="24"/>
          <w:szCs w:val="24"/>
          <w:lang w:eastAsia="ru-RU"/>
        </w:rPr>
        <w:t>1.1. пункт 1.2. статьи 1</w:t>
      </w:r>
      <w:r w:rsidR="004C0F39"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>дополнить подпунктом</w:t>
      </w:r>
      <w:r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ж)</w:t>
      </w:r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14:paraId="572B4923" w14:textId="677E8AFA" w:rsidR="00B946CD" w:rsidRPr="00BA55DB" w:rsidRDefault="00D76949" w:rsidP="00D769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55D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A55DB"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>дств взр</w:t>
      </w:r>
      <w:proofErr w:type="gramEnd"/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Pr="00BA55D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946CD" w:rsidRPr="00BA55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6FD511A" w14:textId="4BB02552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A55D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55D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Мигнинского сельсовета Югова С.В.</w:t>
      </w:r>
    </w:p>
    <w:p w14:paraId="1F1D4C22" w14:textId="39FA97B2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опубликования в Мигнинской информационной газете.</w:t>
      </w:r>
    </w:p>
    <w:p w14:paraId="57CB02B9" w14:textId="77777777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498C0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B4CF0C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7DC46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A25E5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CB26F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629E9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44734" w14:textId="77777777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 xml:space="preserve">Председатель </w:t>
      </w:r>
    </w:p>
    <w:p w14:paraId="4A9C611E" w14:textId="3BF0C008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</w:t>
      </w:r>
      <w:r w:rsidR="00055D7A"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Pr="00BA55DB">
        <w:rPr>
          <w:rFonts w:ascii="Arial" w:hAnsi="Arial" w:cs="Arial"/>
          <w:sz w:val="24"/>
          <w:szCs w:val="24"/>
        </w:rPr>
        <w:t xml:space="preserve"> И.Н. Афанасьева</w:t>
      </w:r>
    </w:p>
    <w:p w14:paraId="6C46A3D2" w14:textId="77777777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9230DF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9C4D0" w14:textId="77777777" w:rsid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07AD04" w14:textId="77777777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>Глава</w:t>
      </w:r>
    </w:p>
    <w:p w14:paraId="5A856AB6" w14:textId="724952D3" w:rsidR="00BA55DB" w:rsidRPr="00BA55DB" w:rsidRDefault="00BA55DB" w:rsidP="00BA5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DB">
        <w:rPr>
          <w:rFonts w:ascii="Arial" w:hAnsi="Arial" w:cs="Arial"/>
          <w:sz w:val="24"/>
          <w:szCs w:val="24"/>
        </w:rPr>
        <w:t>Мигнинского сельсовета                                                                    С.В. Югов</w:t>
      </w:r>
    </w:p>
    <w:p w14:paraId="78168F6A" w14:textId="77777777" w:rsidR="009A3D79" w:rsidRPr="00BA55DB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9A3D79" w:rsidRPr="00BA55D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18C1" w14:textId="77777777" w:rsidR="00507098" w:rsidRDefault="00507098" w:rsidP="00E01C45">
      <w:pPr>
        <w:spacing w:after="0" w:line="240" w:lineRule="auto"/>
      </w:pPr>
      <w:r>
        <w:separator/>
      </w:r>
    </w:p>
  </w:endnote>
  <w:endnote w:type="continuationSeparator" w:id="0">
    <w:p w14:paraId="3BB5CA77" w14:textId="77777777" w:rsidR="00507098" w:rsidRDefault="0050709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20E1F" w14:textId="77777777" w:rsidR="00507098" w:rsidRDefault="00507098" w:rsidP="00E01C45">
      <w:pPr>
        <w:spacing w:after="0" w:line="240" w:lineRule="auto"/>
      </w:pPr>
      <w:r>
        <w:separator/>
      </w:r>
    </w:p>
  </w:footnote>
  <w:footnote w:type="continuationSeparator" w:id="0">
    <w:p w14:paraId="32CC95CA" w14:textId="77777777" w:rsidR="00507098" w:rsidRDefault="00507098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55D7A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85F3D"/>
    <w:rsid w:val="004B71E2"/>
    <w:rsid w:val="004C0F39"/>
    <w:rsid w:val="004D1DF4"/>
    <w:rsid w:val="004D4632"/>
    <w:rsid w:val="00507098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46CD"/>
    <w:rsid w:val="00B97064"/>
    <w:rsid w:val="00BA55DB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0FE4-ECA1-4332-A8D1-75BA75A0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AdMin</cp:lastModifiedBy>
  <cp:revision>4</cp:revision>
  <dcterms:created xsi:type="dcterms:W3CDTF">2023-05-23T03:40:00Z</dcterms:created>
  <dcterms:modified xsi:type="dcterms:W3CDTF">2023-07-07T07:33:00Z</dcterms:modified>
</cp:coreProperties>
</file>