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9C" w:rsidRDefault="00F1209C" w:rsidP="008C1753">
      <w:pPr>
        <w:pStyle w:val="a3"/>
        <w:spacing w:after="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F1209C" w:rsidRDefault="00F1209C" w:rsidP="00225F74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07642A" w:rsidRDefault="0007642A" w:rsidP="00225F74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07642A" w:rsidRDefault="00920568" w:rsidP="00A71395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ПРОКУРОР РАЗЪЯСНЯЕТ</w:t>
      </w:r>
    </w:p>
    <w:p w:rsidR="0007642A" w:rsidRDefault="0007642A" w:rsidP="00225F74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A647FF" w:rsidRDefault="00A647FF" w:rsidP="00A647F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 3, 4 ст. 29 </w:t>
      </w:r>
      <w:r w:rsidRPr="0062206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2206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№ 3-ФЗ от 08.01.1998 года </w:t>
      </w:r>
      <w:r w:rsidRPr="0062206D">
        <w:rPr>
          <w:sz w:val="28"/>
          <w:szCs w:val="28"/>
        </w:rPr>
        <w:t xml:space="preserve">«О наркотических средствах и психотропных веществах» </w:t>
      </w:r>
      <w:r>
        <w:rPr>
          <w:sz w:val="28"/>
          <w:szCs w:val="28"/>
        </w:rPr>
        <w:t xml:space="preserve">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>
        <w:rPr>
          <w:sz w:val="28"/>
          <w:szCs w:val="28"/>
        </w:rPr>
        <w:t>наркосодержащие</w:t>
      </w:r>
      <w:proofErr w:type="spellEnd"/>
      <w:r>
        <w:rPr>
          <w:sz w:val="28"/>
          <w:szCs w:val="28"/>
        </w:rPr>
        <w:t xml:space="preserve"> растения, обязаны их уничтожить, кроме случаев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для использования в научных, учебных целях и в экспертной деятельности и сортов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разрешенных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культивирования в промышленных целях (за исключением производства и изготовления</w:t>
      </w:r>
      <w:proofErr w:type="gramEnd"/>
      <w:r>
        <w:rPr>
          <w:sz w:val="28"/>
          <w:szCs w:val="28"/>
        </w:rPr>
        <w:t xml:space="preserve"> наркотических средств и психотропных веществ).</w:t>
      </w:r>
    </w:p>
    <w:p w:rsidR="00A647FF" w:rsidRDefault="00A647FF" w:rsidP="00A647F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обязанности по уничтожению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в сроки, установленные предписанием уполномоченного органа,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лиц, указанных в </w:t>
      </w:r>
      <w:hyperlink w:anchor="Par0" w:history="1">
        <w:r w:rsidRPr="00A647FF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настоящей статьи.</w:t>
      </w:r>
    </w:p>
    <w:p w:rsidR="0067151B" w:rsidRDefault="00A647FF" w:rsidP="00A647F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«Перечня</w:t>
      </w:r>
      <w:r w:rsidRPr="0062206D">
        <w:rPr>
          <w:sz w:val="28"/>
          <w:szCs w:val="28"/>
        </w:rPr>
        <w:t xml:space="preserve"> растений, содержащих наркотические средства или психотропные вещества либо их </w:t>
      </w:r>
      <w:proofErr w:type="spellStart"/>
      <w:r w:rsidRPr="0062206D">
        <w:rPr>
          <w:sz w:val="28"/>
          <w:szCs w:val="28"/>
        </w:rPr>
        <w:t>прекурсоры</w:t>
      </w:r>
      <w:proofErr w:type="spellEnd"/>
      <w:r w:rsidRPr="0062206D">
        <w:rPr>
          <w:sz w:val="28"/>
          <w:szCs w:val="28"/>
        </w:rPr>
        <w:t xml:space="preserve"> и подлежащих контролю в Российской Федерации»</w:t>
      </w:r>
      <w:r>
        <w:rPr>
          <w:sz w:val="28"/>
          <w:szCs w:val="28"/>
        </w:rPr>
        <w:t>,</w:t>
      </w:r>
      <w:r w:rsidRPr="0062206D">
        <w:rPr>
          <w:sz w:val="28"/>
          <w:szCs w:val="28"/>
        </w:rPr>
        <w:t xml:space="preserve"> утвержденного Постановлением Правит</w:t>
      </w:r>
      <w:r>
        <w:rPr>
          <w:sz w:val="28"/>
          <w:szCs w:val="28"/>
        </w:rPr>
        <w:t xml:space="preserve">ельства РФ от 27 ноября 2010г. № </w:t>
      </w:r>
      <w:r w:rsidRPr="0062206D">
        <w:rPr>
          <w:sz w:val="28"/>
          <w:szCs w:val="28"/>
        </w:rPr>
        <w:t>934, растение кон</w:t>
      </w:r>
      <w:r w:rsidR="0067151B">
        <w:rPr>
          <w:sz w:val="28"/>
          <w:szCs w:val="28"/>
        </w:rPr>
        <w:t>опли включено в данный перечень.</w:t>
      </w:r>
    </w:p>
    <w:p w:rsidR="00A647FF" w:rsidRDefault="0067151B" w:rsidP="00A647F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собственникам (пользователям) земельных участков необходимо принять меры к уничтожению растений конопли, произрастающих на их земельных участках.</w:t>
      </w:r>
    </w:p>
    <w:p w:rsidR="00A647FF" w:rsidRPr="0062206D" w:rsidRDefault="00A647FF" w:rsidP="00A647F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06D">
        <w:rPr>
          <w:sz w:val="28"/>
          <w:szCs w:val="28"/>
        </w:rPr>
        <w:t xml:space="preserve"> </w:t>
      </w:r>
    </w:p>
    <w:p w:rsidR="0007642A" w:rsidRPr="00C67F34" w:rsidRDefault="0007642A" w:rsidP="0007642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C67F34">
        <w:rPr>
          <w:sz w:val="28"/>
          <w:szCs w:val="28"/>
        </w:rPr>
        <w:t>рокурор района</w:t>
      </w:r>
    </w:p>
    <w:p w:rsidR="0007642A" w:rsidRPr="00C67F34" w:rsidRDefault="0007642A" w:rsidP="0007642A">
      <w:pPr>
        <w:spacing w:line="240" w:lineRule="exact"/>
        <w:rPr>
          <w:sz w:val="28"/>
          <w:szCs w:val="28"/>
        </w:rPr>
      </w:pPr>
    </w:p>
    <w:p w:rsidR="0007642A" w:rsidRDefault="0007642A" w:rsidP="0007642A">
      <w:pPr>
        <w:spacing w:line="240" w:lineRule="exact"/>
        <w:rPr>
          <w:sz w:val="28"/>
          <w:szCs w:val="28"/>
        </w:rPr>
      </w:pPr>
      <w:r w:rsidRPr="00C67F34">
        <w:rPr>
          <w:sz w:val="28"/>
          <w:szCs w:val="28"/>
        </w:rPr>
        <w:t xml:space="preserve">советник юстиции                            </w:t>
      </w:r>
      <w:r>
        <w:rPr>
          <w:sz w:val="28"/>
          <w:szCs w:val="28"/>
        </w:rPr>
        <w:t xml:space="preserve">                                                Р.И</w:t>
      </w:r>
      <w:r w:rsidRPr="00C67F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Гайфулин </w:t>
      </w:r>
    </w:p>
    <w:p w:rsidR="0007642A" w:rsidRDefault="0007642A" w:rsidP="0007642A">
      <w:pPr>
        <w:spacing w:line="240" w:lineRule="exact"/>
        <w:rPr>
          <w:sz w:val="28"/>
          <w:szCs w:val="28"/>
        </w:rPr>
      </w:pPr>
    </w:p>
    <w:sectPr w:rsidR="0007642A" w:rsidSect="00FD1F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C"/>
    <w:rsid w:val="00036EB8"/>
    <w:rsid w:val="0007642A"/>
    <w:rsid w:val="00195087"/>
    <w:rsid w:val="001B53E6"/>
    <w:rsid w:val="00225F74"/>
    <w:rsid w:val="00247C31"/>
    <w:rsid w:val="002D15CA"/>
    <w:rsid w:val="002F3123"/>
    <w:rsid w:val="00302DA7"/>
    <w:rsid w:val="004178D1"/>
    <w:rsid w:val="004349DA"/>
    <w:rsid w:val="004C175C"/>
    <w:rsid w:val="00573E4F"/>
    <w:rsid w:val="0067151B"/>
    <w:rsid w:val="007343D3"/>
    <w:rsid w:val="007D27DA"/>
    <w:rsid w:val="00865E20"/>
    <w:rsid w:val="008C1753"/>
    <w:rsid w:val="00920568"/>
    <w:rsid w:val="009E2D23"/>
    <w:rsid w:val="00A647FF"/>
    <w:rsid w:val="00A71395"/>
    <w:rsid w:val="00A86B9C"/>
    <w:rsid w:val="00AB4B1C"/>
    <w:rsid w:val="00B27028"/>
    <w:rsid w:val="00B574C9"/>
    <w:rsid w:val="00B61D04"/>
    <w:rsid w:val="00CA6B60"/>
    <w:rsid w:val="00F1209C"/>
    <w:rsid w:val="00F4168A"/>
    <w:rsid w:val="00F456A0"/>
    <w:rsid w:val="00FD1F66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25F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25F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5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25F74"/>
    <w:rPr>
      <w:color w:val="0000FF"/>
      <w:u w:val="single"/>
    </w:rPr>
  </w:style>
  <w:style w:type="paragraph" w:customStyle="1" w:styleId="ConsNonformat">
    <w:name w:val="ConsNonformat"/>
    <w:link w:val="ConsNonformat0"/>
    <w:rsid w:val="00076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0764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A647F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25F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25F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5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25F74"/>
    <w:rPr>
      <w:color w:val="0000FF"/>
      <w:u w:val="single"/>
    </w:rPr>
  </w:style>
  <w:style w:type="paragraph" w:customStyle="1" w:styleId="ConsNonformat">
    <w:name w:val="ConsNonformat"/>
    <w:link w:val="ConsNonformat0"/>
    <w:rsid w:val="00076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0764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A647F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Красноярского края</dc:creator>
  <cp:keywords/>
  <dc:description/>
  <cp:lastModifiedBy>AdMin</cp:lastModifiedBy>
  <cp:revision>33</cp:revision>
  <cp:lastPrinted>2017-11-07T13:44:00Z</cp:lastPrinted>
  <dcterms:created xsi:type="dcterms:W3CDTF">2017-07-25T12:49:00Z</dcterms:created>
  <dcterms:modified xsi:type="dcterms:W3CDTF">2018-06-28T01:24:00Z</dcterms:modified>
</cp:coreProperties>
</file>